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3E83" w14:textId="77777777" w:rsidR="00941701" w:rsidRPr="00941701" w:rsidRDefault="00941701" w:rsidP="00941701">
      <w:r w:rsidRPr="00941701">
        <w:t>Here are some resources for assistance with traffic tickets:</w:t>
      </w:r>
    </w:p>
    <w:p w14:paraId="1C0C23E6" w14:textId="77777777" w:rsidR="00941701" w:rsidRPr="00941701" w:rsidRDefault="00941701" w:rsidP="00941701">
      <w:r w:rsidRPr="00941701">
        <w:t> </w:t>
      </w:r>
    </w:p>
    <w:p w14:paraId="18C9EF38" w14:textId="77777777" w:rsidR="00941701" w:rsidRPr="00941701" w:rsidRDefault="00941701" w:rsidP="00941701">
      <w:hyperlink r:id="rId4" w:tgtFrame="_blank" w:tooltip="https://www.piercecountywa.gov/879/Work-Crew-Program" w:history="1">
        <w:r w:rsidRPr="00941701">
          <w:rPr>
            <w:rStyle w:val="Hyperlink"/>
          </w:rPr>
          <w:t>Pierce County Work Crew Program</w:t>
        </w:r>
      </w:hyperlink>
    </w:p>
    <w:p w14:paraId="15EB07D2" w14:textId="77777777" w:rsidR="00941701" w:rsidRPr="00941701" w:rsidRDefault="00941701" w:rsidP="00941701">
      <w:r w:rsidRPr="00941701">
        <w:t>8 hours of work will cover $150 worth of fees. They have orientations on Tuesdays and Thursdays but have availability for the actual work any day of the week.  </w:t>
      </w:r>
    </w:p>
    <w:p w14:paraId="7497B9E9" w14:textId="77777777" w:rsidR="00941701" w:rsidRPr="00941701" w:rsidRDefault="00941701" w:rsidP="00941701">
      <w:r w:rsidRPr="00941701">
        <w:t> </w:t>
      </w:r>
    </w:p>
    <w:p w14:paraId="7BC40971" w14:textId="77777777" w:rsidR="00941701" w:rsidRPr="00941701" w:rsidRDefault="00941701" w:rsidP="00941701">
      <w:hyperlink r:id="rId5" w:tgtFrame="_blank" w:tooltip="https://dol.wa.gov/driver-licenses-and-permits/suspended-license/types-driver-license-suspensions/restricted-driver-licenses/occupationalrestricted-driver-license-orl" w:history="1">
        <w:r w:rsidRPr="00941701">
          <w:rPr>
            <w:rStyle w:val="Hyperlink"/>
          </w:rPr>
          <w:t>Occupational/Restricted Driver License</w:t>
        </w:r>
      </w:hyperlink>
    </w:p>
    <w:p w14:paraId="2AAB202D" w14:textId="77777777" w:rsidR="00941701" w:rsidRPr="00941701" w:rsidRDefault="00941701" w:rsidP="00941701">
      <w:r w:rsidRPr="00941701">
        <w:t>You can apply for an occupational/restricted driver's license while your license is suspended if you need to drive for work, health care or a few other reasons.  </w:t>
      </w:r>
    </w:p>
    <w:p w14:paraId="01FE1606" w14:textId="77777777" w:rsidR="00941701" w:rsidRPr="00941701" w:rsidRDefault="00941701" w:rsidP="00941701">
      <w:r w:rsidRPr="00941701">
        <w:t> </w:t>
      </w:r>
    </w:p>
    <w:p w14:paraId="0B9F9616" w14:textId="77777777" w:rsidR="00941701" w:rsidRPr="00941701" w:rsidRDefault="00941701" w:rsidP="00941701">
      <w:hyperlink r:id="rId6" w:tgtFrame="_blank" w:tooltip="https://livingwithconviction.org/lfo-help" w:history="1">
        <w:r w:rsidRPr="00941701">
          <w:rPr>
            <w:rStyle w:val="Hyperlink"/>
          </w:rPr>
          <w:t>Living with Conviction</w:t>
        </w:r>
      </w:hyperlink>
    </w:p>
    <w:p w14:paraId="044D7C6D" w14:textId="77777777" w:rsidR="00941701" w:rsidRPr="00941701" w:rsidRDefault="00941701" w:rsidP="00941701">
      <w:r w:rsidRPr="00941701">
        <w:t xml:space="preserve">This organization helps with </w:t>
      </w:r>
      <w:proofErr w:type="gramStart"/>
      <w:r w:rsidRPr="00941701">
        <w:t>requesting  to</w:t>
      </w:r>
      <w:proofErr w:type="gramEnd"/>
      <w:r w:rsidRPr="00941701">
        <w:t xml:space="preserve"> wave or </w:t>
      </w:r>
      <w:proofErr w:type="gramStart"/>
      <w:r w:rsidRPr="00941701">
        <w:t>reduced</w:t>
      </w:r>
      <w:proofErr w:type="gramEnd"/>
      <w:r w:rsidRPr="00941701">
        <w:t xml:space="preserve"> legal fees.</w:t>
      </w:r>
    </w:p>
    <w:p w14:paraId="2BAB0F12" w14:textId="77777777" w:rsidR="00941701" w:rsidRPr="00941701" w:rsidRDefault="00941701" w:rsidP="00941701">
      <w:r w:rsidRPr="00941701">
        <w:t>206-307-3028</w:t>
      </w:r>
    </w:p>
    <w:p w14:paraId="5C6DF9EF" w14:textId="77777777" w:rsidR="00941701" w:rsidRPr="00941701" w:rsidRDefault="00941701" w:rsidP="00941701">
      <w:hyperlink r:id="rId7" w:tooltip="mailto:Info@livingwithconviction.org" w:history="1">
        <w:r w:rsidRPr="00941701">
          <w:rPr>
            <w:rStyle w:val="Hyperlink"/>
          </w:rPr>
          <w:t>Info@livingwithconviction.org</w:t>
        </w:r>
      </w:hyperlink>
    </w:p>
    <w:p w14:paraId="38E3DFC1" w14:textId="77777777" w:rsidR="009F04DE" w:rsidRDefault="009F04DE"/>
    <w:sectPr w:rsidR="009F0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67"/>
    <w:rsid w:val="000B65F4"/>
    <w:rsid w:val="000B7267"/>
    <w:rsid w:val="002A5FDC"/>
    <w:rsid w:val="006C1549"/>
    <w:rsid w:val="00941701"/>
    <w:rsid w:val="009F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01378-458C-4094-99B8-2E82273B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2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2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2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2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2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17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livingwithconvictio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vingwithconviction.org/lfo-help" TargetMode="External"/><Relationship Id="rId5" Type="http://schemas.openxmlformats.org/officeDocument/2006/relationships/hyperlink" Target="https://dol.wa.gov/driver-licenses-and-permits/suspended-license/types-driver-license-suspensions/restricted-driver-licenses/occupationalrestricted-driver-license-orl" TargetMode="External"/><Relationship Id="rId4" Type="http://schemas.openxmlformats.org/officeDocument/2006/relationships/hyperlink" Target="https://www.piercecountywa.gov/879/Work-Crew-Progra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 Nolan</dc:creator>
  <cp:keywords/>
  <dc:description/>
  <cp:lastModifiedBy>Megan  Nolan</cp:lastModifiedBy>
  <cp:revision>2</cp:revision>
  <dcterms:created xsi:type="dcterms:W3CDTF">2025-03-06T18:40:00Z</dcterms:created>
  <dcterms:modified xsi:type="dcterms:W3CDTF">2025-03-06T18:40:00Z</dcterms:modified>
</cp:coreProperties>
</file>