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3FAC" w:rsidRPr="00587BA2" w:rsidRDefault="00587BA2" w:rsidP="009D3FAC">
      <w:pPr>
        <w:pStyle w:val="Standard"/>
        <w:rPr>
          <w:rFonts w:ascii="Verdana" w:hAnsi="Verdana"/>
        </w:rPr>
      </w:pPr>
      <w:r w:rsidRPr="00587BA2">
        <w:rPr>
          <w:rFonts w:ascii="Verdana" w:hAnsi="Verdana"/>
          <w:b/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674E8C75" wp14:editId="4B6F4B61">
            <wp:simplePos x="0" y="0"/>
            <wp:positionH relativeFrom="column">
              <wp:posOffset>4953905</wp:posOffset>
            </wp:positionH>
            <wp:positionV relativeFrom="paragraph">
              <wp:posOffset>0</wp:posOffset>
            </wp:positionV>
            <wp:extent cx="1242697" cy="863595"/>
            <wp:effectExtent l="0" t="0" r="1903" b="5"/>
            <wp:wrapTight wrapText="bothSides">
              <wp:wrapPolygon edited="0">
                <wp:start x="0" y="0"/>
                <wp:lineTo x="0" y="21298"/>
                <wp:lineTo x="21412" y="21298"/>
                <wp:lineTo x="21412" y="0"/>
                <wp:lineTo x="0" y="0"/>
              </wp:wrapPolygon>
            </wp:wrapTight>
            <wp:docPr id="1" name="Picture 9" descr="C:\Users\jnelson\AppData\Local\Microsoft\Windows\INetCache\Content.MSO\84F27333.t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2697" cy="86359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587BA2">
        <w:rPr>
          <w:rFonts w:ascii="Verdana" w:hAnsi="Verdana" w:cs="Arial"/>
        </w:rPr>
        <w:t>The Bridge of Hope</w:t>
      </w:r>
      <w:r w:rsidR="009D3FAC" w:rsidRPr="00587BA2">
        <w:rPr>
          <w:rFonts w:ascii="Verdana" w:hAnsi="Verdana" w:cs="Arial"/>
        </w:rPr>
        <w:t xml:space="preserve">    </w:t>
      </w:r>
    </w:p>
    <w:p w:rsidR="009D3FAC" w:rsidRPr="00BD5550" w:rsidRDefault="009D3FAC" w:rsidP="009D3FAC">
      <w:pPr>
        <w:pStyle w:val="Standard"/>
        <w:rPr>
          <w:rFonts w:ascii="Verdana" w:hAnsi="Verdana" w:cs="Arial"/>
          <w:iCs/>
          <w:sz w:val="22"/>
          <w:szCs w:val="22"/>
        </w:rPr>
      </w:pPr>
      <w:r w:rsidRPr="00BD5550">
        <w:rPr>
          <w:rFonts w:ascii="Verdana" w:hAnsi="Verdana" w:cs="Arial"/>
          <w:iCs/>
          <w:sz w:val="22"/>
          <w:szCs w:val="22"/>
        </w:rPr>
        <w:t>YMCA of Pierce and Kitsap Counties</w:t>
      </w:r>
    </w:p>
    <w:p w:rsidR="009D3FAC" w:rsidRPr="00587BA2" w:rsidRDefault="009D3FAC" w:rsidP="009D3FAC">
      <w:pPr>
        <w:pStyle w:val="Standard"/>
        <w:jc w:val="center"/>
        <w:rPr>
          <w:rFonts w:ascii="Verdana" w:hAnsi="Verdana" w:cs="Arial"/>
          <w:i/>
          <w:iCs/>
          <w:sz w:val="22"/>
          <w:szCs w:val="22"/>
        </w:rPr>
      </w:pPr>
    </w:p>
    <w:p w:rsidR="00587BA2" w:rsidRDefault="009D3FAC" w:rsidP="00ED669D">
      <w:pPr>
        <w:pStyle w:val="Standard"/>
        <w:rPr>
          <w:rFonts w:ascii="Verdana" w:hAnsi="Verdana" w:cs="Arial"/>
          <w:i/>
          <w:iCs/>
          <w:sz w:val="20"/>
          <w:szCs w:val="20"/>
        </w:rPr>
      </w:pPr>
      <w:r w:rsidRPr="00587BA2">
        <w:rPr>
          <w:rFonts w:ascii="Verdana" w:hAnsi="Verdana" w:cs="Arial"/>
          <w:i/>
          <w:iCs/>
          <w:sz w:val="20"/>
          <w:szCs w:val="20"/>
        </w:rPr>
        <w:t xml:space="preserve">Creating a community strengthened by </w:t>
      </w:r>
      <w:r w:rsidR="00BD5550">
        <w:rPr>
          <w:rFonts w:ascii="Verdana" w:hAnsi="Verdana" w:cs="Arial"/>
          <w:i/>
          <w:iCs/>
          <w:sz w:val="20"/>
          <w:szCs w:val="20"/>
        </w:rPr>
        <w:t>Difference ~ connected by Trust</w:t>
      </w:r>
    </w:p>
    <w:p w:rsidR="00ED669D" w:rsidRPr="00ED669D" w:rsidRDefault="00ED669D" w:rsidP="00ED669D">
      <w:pPr>
        <w:pStyle w:val="Standard"/>
        <w:rPr>
          <w:rFonts w:ascii="Verdana" w:hAnsi="Verdana" w:cs="Arial"/>
          <w:i/>
          <w:iCs/>
          <w:sz w:val="20"/>
          <w:szCs w:val="20"/>
        </w:rPr>
      </w:pPr>
    </w:p>
    <w:p w:rsidR="00ED669D" w:rsidRDefault="00ED669D" w:rsidP="009D3FAC">
      <w:pPr>
        <w:rPr>
          <w:rFonts w:ascii="Verdana" w:hAnsi="Verdana"/>
          <w:sz w:val="20"/>
          <w:szCs w:val="20"/>
        </w:rPr>
      </w:pPr>
    </w:p>
    <w:p w:rsidR="009D3FAC" w:rsidRPr="00587BA2" w:rsidRDefault="00E459A6" w:rsidP="009D3FAC">
      <w:pPr>
        <w:rPr>
          <w:rFonts w:ascii="Verdana" w:hAnsi="Verdana"/>
          <w:sz w:val="20"/>
          <w:szCs w:val="20"/>
        </w:rPr>
      </w:pPr>
      <w:r w:rsidRPr="00587BA2">
        <w:rPr>
          <w:rFonts w:ascii="Verdana" w:hAnsi="Verdana"/>
          <w:sz w:val="20"/>
          <w:szCs w:val="20"/>
        </w:rPr>
        <w:t xml:space="preserve">Let me </w:t>
      </w:r>
      <w:r w:rsidR="009D3FAC" w:rsidRPr="00587BA2">
        <w:rPr>
          <w:rFonts w:ascii="Verdana" w:hAnsi="Verdana"/>
          <w:sz w:val="20"/>
          <w:szCs w:val="20"/>
        </w:rPr>
        <w:t xml:space="preserve">introduce you to the YMCA Bridge of Hope </w:t>
      </w:r>
      <w:r w:rsidR="00BD5550">
        <w:rPr>
          <w:rFonts w:ascii="Verdana" w:hAnsi="Verdana"/>
          <w:sz w:val="20"/>
          <w:szCs w:val="20"/>
        </w:rPr>
        <w:t>community initiative</w:t>
      </w:r>
      <w:r w:rsidR="009D3FAC" w:rsidRPr="00587BA2">
        <w:rPr>
          <w:rFonts w:ascii="Verdana" w:hAnsi="Verdana"/>
          <w:sz w:val="20"/>
          <w:szCs w:val="20"/>
        </w:rPr>
        <w:t>.</w:t>
      </w:r>
    </w:p>
    <w:p w:rsidR="009D3FAC" w:rsidRPr="00587BA2" w:rsidRDefault="009D3FAC" w:rsidP="009D3FAC">
      <w:pPr>
        <w:rPr>
          <w:rFonts w:ascii="Verdana" w:hAnsi="Verdana"/>
          <w:sz w:val="20"/>
          <w:szCs w:val="20"/>
        </w:rPr>
      </w:pPr>
    </w:p>
    <w:p w:rsidR="009D3FAC" w:rsidRPr="00587BA2" w:rsidRDefault="00E459A6" w:rsidP="009D3FAC">
      <w:pPr>
        <w:rPr>
          <w:rFonts w:ascii="Verdana" w:hAnsi="Verdana" w:cstheme="minorHAnsi"/>
          <w:sz w:val="20"/>
          <w:szCs w:val="20"/>
        </w:rPr>
      </w:pPr>
      <w:r w:rsidRPr="00587BA2">
        <w:rPr>
          <w:rFonts w:ascii="Verdana" w:hAnsi="Verdana" w:cstheme="minorHAnsi"/>
          <w:sz w:val="20"/>
          <w:szCs w:val="20"/>
        </w:rPr>
        <w:t>Our community is</w:t>
      </w:r>
      <w:r w:rsidR="00A25EEB" w:rsidRPr="00587BA2">
        <w:rPr>
          <w:rFonts w:ascii="Verdana" w:hAnsi="Verdana" w:cstheme="minorHAnsi"/>
          <w:sz w:val="20"/>
          <w:szCs w:val="20"/>
        </w:rPr>
        <w:t xml:space="preserve"> challenged. </w:t>
      </w:r>
      <w:r w:rsidR="009D3FAC" w:rsidRPr="00587BA2">
        <w:rPr>
          <w:rFonts w:ascii="Verdana" w:hAnsi="Verdana" w:cstheme="minorHAnsi"/>
          <w:sz w:val="20"/>
          <w:szCs w:val="20"/>
        </w:rPr>
        <w:t xml:space="preserve">In recent years we have all experienced a breakdown in communication, problem solving, and relationships. </w:t>
      </w:r>
      <w:r w:rsidR="00A25EEB" w:rsidRPr="00587BA2">
        <w:rPr>
          <w:rFonts w:ascii="Verdana" w:hAnsi="Verdana" w:cstheme="minorHAnsi"/>
          <w:sz w:val="20"/>
          <w:szCs w:val="20"/>
        </w:rPr>
        <w:t>I</w:t>
      </w:r>
      <w:r w:rsidR="009D3FAC" w:rsidRPr="00587BA2">
        <w:rPr>
          <w:rFonts w:ascii="Verdana" w:hAnsi="Verdana" w:cstheme="minorHAnsi"/>
          <w:sz w:val="20"/>
          <w:szCs w:val="20"/>
        </w:rPr>
        <w:t xml:space="preserve">ncreasing polarity in </w:t>
      </w:r>
      <w:r w:rsidR="002B4825">
        <w:rPr>
          <w:rFonts w:ascii="Verdana" w:hAnsi="Verdana" w:cstheme="minorHAnsi"/>
          <w:sz w:val="20"/>
          <w:szCs w:val="20"/>
        </w:rPr>
        <w:t xml:space="preserve">our personal relationships, </w:t>
      </w:r>
      <w:r w:rsidR="00D82632" w:rsidRPr="00587BA2">
        <w:rPr>
          <w:rFonts w:ascii="Verdana" w:hAnsi="Verdana" w:cstheme="minorHAnsi"/>
          <w:sz w:val="20"/>
          <w:szCs w:val="20"/>
        </w:rPr>
        <w:t xml:space="preserve">all of </w:t>
      </w:r>
      <w:r w:rsidR="009D3FAC" w:rsidRPr="00587BA2">
        <w:rPr>
          <w:rFonts w:ascii="Verdana" w:hAnsi="Verdana" w:cstheme="minorHAnsi"/>
          <w:sz w:val="20"/>
          <w:szCs w:val="20"/>
        </w:rPr>
        <w:t>society and politics manifests as win/lose debates, fear, distrust, governmental dysfunction and a general sense of exhaustion, and hopelessness.</w:t>
      </w:r>
    </w:p>
    <w:p w:rsidR="009D3FAC" w:rsidRPr="00587BA2" w:rsidRDefault="009D3FAC" w:rsidP="009D3FAC">
      <w:pPr>
        <w:rPr>
          <w:rFonts w:ascii="Verdana" w:hAnsi="Verdana" w:cstheme="minorHAnsi"/>
          <w:sz w:val="20"/>
          <w:szCs w:val="20"/>
        </w:rPr>
      </w:pPr>
    </w:p>
    <w:p w:rsidR="009D3FAC" w:rsidRPr="00587BA2" w:rsidRDefault="009D3FAC" w:rsidP="00183A95">
      <w:pPr>
        <w:pStyle w:val="Standard"/>
        <w:rPr>
          <w:rFonts w:ascii="Verdana" w:hAnsi="Verdana" w:cstheme="minorHAnsi"/>
          <w:sz w:val="20"/>
          <w:szCs w:val="20"/>
        </w:rPr>
      </w:pPr>
      <w:r w:rsidRPr="00587BA2">
        <w:rPr>
          <w:rFonts w:ascii="Verdana" w:hAnsi="Verdana" w:cstheme="minorHAnsi"/>
          <w:sz w:val="20"/>
          <w:szCs w:val="20"/>
        </w:rPr>
        <w:t>Th</w:t>
      </w:r>
      <w:r w:rsidR="00BD5550">
        <w:rPr>
          <w:rFonts w:ascii="Verdana" w:hAnsi="Verdana" w:cstheme="minorHAnsi"/>
          <w:sz w:val="20"/>
          <w:szCs w:val="20"/>
        </w:rPr>
        <w:t>e purpose of the Bridge of Hope</w:t>
      </w:r>
      <w:r w:rsidRPr="00587BA2">
        <w:rPr>
          <w:rFonts w:ascii="Verdana" w:hAnsi="Verdana" w:cstheme="minorHAnsi"/>
          <w:sz w:val="20"/>
          <w:szCs w:val="20"/>
        </w:rPr>
        <w:t xml:space="preserve"> is to </w:t>
      </w:r>
      <w:r w:rsidR="00E459A6" w:rsidRPr="00587BA2">
        <w:rPr>
          <w:rFonts w:ascii="Verdana" w:hAnsi="Verdana" w:cstheme="minorHAnsi"/>
          <w:sz w:val="20"/>
          <w:szCs w:val="20"/>
        </w:rPr>
        <w:t xml:space="preserve">gather people within Pierce </w:t>
      </w:r>
      <w:r w:rsidR="00587BA2">
        <w:rPr>
          <w:rFonts w:ascii="Verdana" w:hAnsi="Verdana" w:cstheme="minorHAnsi"/>
          <w:sz w:val="20"/>
          <w:szCs w:val="20"/>
        </w:rPr>
        <w:t xml:space="preserve">and </w:t>
      </w:r>
      <w:r w:rsidR="00E459A6" w:rsidRPr="00587BA2">
        <w:rPr>
          <w:rFonts w:ascii="Verdana" w:hAnsi="Verdana" w:cstheme="minorHAnsi"/>
          <w:sz w:val="20"/>
          <w:szCs w:val="20"/>
        </w:rPr>
        <w:t>K</w:t>
      </w:r>
      <w:r w:rsidRPr="00587BA2">
        <w:rPr>
          <w:rFonts w:ascii="Verdana" w:hAnsi="Verdana" w:cstheme="minorHAnsi"/>
          <w:sz w:val="20"/>
          <w:szCs w:val="20"/>
        </w:rPr>
        <w:t>itsap</w:t>
      </w:r>
      <w:r w:rsidR="00587BA2">
        <w:rPr>
          <w:rFonts w:ascii="Verdana" w:hAnsi="Verdana" w:cstheme="minorHAnsi"/>
          <w:sz w:val="20"/>
          <w:szCs w:val="20"/>
        </w:rPr>
        <w:t xml:space="preserve"> </w:t>
      </w:r>
      <w:r w:rsidRPr="00587BA2">
        <w:rPr>
          <w:rFonts w:ascii="Verdana" w:hAnsi="Verdana" w:cstheme="minorHAnsi"/>
          <w:sz w:val="20"/>
          <w:szCs w:val="20"/>
        </w:rPr>
        <w:t>Counties who</w:t>
      </w:r>
      <w:r w:rsidR="00183A95">
        <w:rPr>
          <w:rFonts w:ascii="Verdana" w:hAnsi="Verdana" w:cstheme="minorHAnsi"/>
          <w:sz w:val="20"/>
          <w:szCs w:val="20"/>
        </w:rPr>
        <w:t xml:space="preserve"> </w:t>
      </w:r>
      <w:r w:rsidRPr="00587BA2">
        <w:rPr>
          <w:rFonts w:ascii="Verdana" w:hAnsi="Verdana" w:cstheme="minorHAnsi"/>
          <w:sz w:val="20"/>
          <w:szCs w:val="20"/>
        </w:rPr>
        <w:t xml:space="preserve">desire to increase civility, understanding, hope, and trust by </w:t>
      </w:r>
      <w:r w:rsidR="00475D8A">
        <w:rPr>
          <w:rFonts w:ascii="Verdana" w:hAnsi="Verdana" w:cstheme="minorHAnsi"/>
          <w:sz w:val="20"/>
          <w:szCs w:val="20"/>
        </w:rPr>
        <w:t>p</w:t>
      </w:r>
      <w:r w:rsidRPr="00587BA2">
        <w:rPr>
          <w:rFonts w:ascii="Verdana" w:hAnsi="Verdana" w:cstheme="minorHAnsi"/>
          <w:sz w:val="20"/>
          <w:szCs w:val="20"/>
        </w:rPr>
        <w:t>articipating</w:t>
      </w:r>
      <w:r w:rsidR="00587BA2">
        <w:rPr>
          <w:rFonts w:ascii="Verdana" w:hAnsi="Verdana" w:cstheme="minorHAnsi"/>
          <w:sz w:val="20"/>
          <w:szCs w:val="20"/>
        </w:rPr>
        <w:t xml:space="preserve"> </w:t>
      </w:r>
      <w:r w:rsidRPr="00587BA2">
        <w:rPr>
          <w:rFonts w:ascii="Verdana" w:hAnsi="Verdana" w:cstheme="minorHAnsi"/>
          <w:sz w:val="20"/>
          <w:szCs w:val="20"/>
        </w:rPr>
        <w:t xml:space="preserve">in meaningful civil dialogue around complex issues with those of differing </w:t>
      </w:r>
      <w:r w:rsidR="00587BA2">
        <w:rPr>
          <w:rFonts w:ascii="Verdana" w:hAnsi="Verdana" w:cstheme="minorHAnsi"/>
          <w:sz w:val="20"/>
          <w:szCs w:val="20"/>
        </w:rPr>
        <w:t>e</w:t>
      </w:r>
      <w:r w:rsidRPr="00587BA2">
        <w:rPr>
          <w:rFonts w:ascii="Verdana" w:hAnsi="Verdana" w:cstheme="minorHAnsi"/>
          <w:sz w:val="20"/>
          <w:szCs w:val="20"/>
        </w:rPr>
        <w:t>xperience</w:t>
      </w:r>
      <w:r w:rsidR="00475D8A">
        <w:rPr>
          <w:rFonts w:ascii="Verdana" w:hAnsi="Verdana" w:cstheme="minorHAnsi"/>
          <w:sz w:val="20"/>
          <w:szCs w:val="20"/>
        </w:rPr>
        <w:t>s</w:t>
      </w:r>
      <w:r w:rsidR="00587BA2">
        <w:rPr>
          <w:rFonts w:ascii="Verdana" w:hAnsi="Verdana" w:cstheme="minorHAnsi"/>
          <w:sz w:val="20"/>
          <w:szCs w:val="20"/>
        </w:rPr>
        <w:t xml:space="preserve"> </w:t>
      </w:r>
      <w:r w:rsidRPr="00587BA2">
        <w:rPr>
          <w:rFonts w:ascii="Verdana" w:hAnsi="Verdana" w:cstheme="minorHAnsi"/>
          <w:sz w:val="20"/>
          <w:szCs w:val="20"/>
        </w:rPr>
        <w:t>and perspectives.</w:t>
      </w:r>
    </w:p>
    <w:p w:rsidR="008E52E9" w:rsidRPr="00587BA2" w:rsidRDefault="008E52E9" w:rsidP="009D3FAC">
      <w:pPr>
        <w:pStyle w:val="Standard"/>
        <w:ind w:left="1440" w:hanging="1440"/>
        <w:rPr>
          <w:rFonts w:ascii="Verdana" w:hAnsi="Verdana" w:cstheme="minorHAnsi"/>
          <w:sz w:val="20"/>
          <w:szCs w:val="20"/>
        </w:rPr>
      </w:pPr>
    </w:p>
    <w:p w:rsidR="00E459A6" w:rsidRPr="00587BA2" w:rsidRDefault="008E52E9" w:rsidP="00183A95">
      <w:pPr>
        <w:pStyle w:val="Standard"/>
        <w:rPr>
          <w:rFonts w:ascii="Verdana" w:hAnsi="Verdana" w:cstheme="minorHAnsi"/>
          <w:sz w:val="20"/>
          <w:szCs w:val="20"/>
        </w:rPr>
      </w:pPr>
      <w:r w:rsidRPr="00587BA2">
        <w:rPr>
          <w:rFonts w:ascii="Verdana" w:hAnsi="Verdana" w:cstheme="minorHAnsi"/>
          <w:sz w:val="20"/>
          <w:szCs w:val="20"/>
        </w:rPr>
        <w:t>The YMCA recently held a Community Talks, Community Listens session designed to bring</w:t>
      </w:r>
      <w:r w:rsidR="00183A95">
        <w:rPr>
          <w:rFonts w:ascii="Verdana" w:hAnsi="Verdana" w:cstheme="minorHAnsi"/>
          <w:sz w:val="20"/>
          <w:szCs w:val="20"/>
        </w:rPr>
        <w:t xml:space="preserve"> </w:t>
      </w:r>
      <w:r w:rsidR="00ED669D">
        <w:rPr>
          <w:rFonts w:ascii="Verdana" w:hAnsi="Verdana" w:cstheme="minorHAnsi"/>
          <w:sz w:val="20"/>
          <w:szCs w:val="20"/>
        </w:rPr>
        <w:t>forth</w:t>
      </w:r>
      <w:r w:rsidR="00475D8A">
        <w:rPr>
          <w:rFonts w:ascii="Verdana" w:hAnsi="Verdana" w:cstheme="minorHAnsi"/>
          <w:sz w:val="20"/>
          <w:szCs w:val="20"/>
        </w:rPr>
        <w:t xml:space="preserve"> </w:t>
      </w:r>
      <w:r w:rsidR="00D82632" w:rsidRPr="00587BA2">
        <w:rPr>
          <w:rFonts w:ascii="Verdana" w:hAnsi="Verdana" w:cstheme="minorHAnsi"/>
          <w:sz w:val="20"/>
          <w:szCs w:val="20"/>
        </w:rPr>
        <w:t>p</w:t>
      </w:r>
      <w:r w:rsidRPr="00587BA2">
        <w:rPr>
          <w:rFonts w:ascii="Verdana" w:hAnsi="Verdana" w:cstheme="minorHAnsi"/>
          <w:sz w:val="20"/>
          <w:szCs w:val="20"/>
        </w:rPr>
        <w:t xml:space="preserve">otentially divisive issues of concern. </w:t>
      </w:r>
      <w:r w:rsidR="00D82632" w:rsidRPr="00587BA2">
        <w:rPr>
          <w:rFonts w:ascii="Verdana" w:hAnsi="Verdana" w:cstheme="minorHAnsi"/>
          <w:sz w:val="20"/>
          <w:szCs w:val="20"/>
        </w:rPr>
        <w:t xml:space="preserve">Based on </w:t>
      </w:r>
      <w:r w:rsidR="00ED669D">
        <w:rPr>
          <w:rFonts w:ascii="Verdana" w:hAnsi="Verdana" w:cstheme="minorHAnsi"/>
          <w:sz w:val="20"/>
          <w:szCs w:val="20"/>
        </w:rPr>
        <w:t xml:space="preserve">the </w:t>
      </w:r>
      <w:r w:rsidR="00D82632" w:rsidRPr="00587BA2">
        <w:rPr>
          <w:rFonts w:ascii="Verdana" w:hAnsi="Verdana" w:cstheme="minorHAnsi"/>
          <w:sz w:val="20"/>
          <w:szCs w:val="20"/>
        </w:rPr>
        <w:t>community feedback,</w:t>
      </w:r>
      <w:r w:rsidR="00ED669D">
        <w:rPr>
          <w:rFonts w:ascii="Verdana" w:hAnsi="Verdana" w:cstheme="minorHAnsi"/>
          <w:sz w:val="20"/>
          <w:szCs w:val="20"/>
        </w:rPr>
        <w:t xml:space="preserve"> the di</w:t>
      </w:r>
      <w:r w:rsidR="00D82632" w:rsidRPr="00587BA2">
        <w:rPr>
          <w:rFonts w:ascii="Verdana" w:hAnsi="Verdana" w:cstheme="minorHAnsi"/>
          <w:sz w:val="20"/>
          <w:szCs w:val="20"/>
        </w:rPr>
        <w:t>alogue</w:t>
      </w:r>
      <w:r w:rsidR="00183A95">
        <w:rPr>
          <w:rFonts w:ascii="Verdana" w:hAnsi="Verdana" w:cstheme="minorHAnsi"/>
          <w:sz w:val="20"/>
          <w:szCs w:val="20"/>
        </w:rPr>
        <w:t xml:space="preserve"> </w:t>
      </w:r>
      <w:r w:rsidR="00B26986">
        <w:rPr>
          <w:rFonts w:ascii="Verdana" w:hAnsi="Verdana" w:cstheme="minorHAnsi"/>
          <w:b/>
          <w:sz w:val="20"/>
          <w:szCs w:val="20"/>
        </w:rPr>
        <w:t xml:space="preserve">Exploring the Complexity </w:t>
      </w:r>
      <w:r w:rsidR="00ED669D">
        <w:rPr>
          <w:rFonts w:ascii="Verdana" w:hAnsi="Verdana" w:cstheme="minorHAnsi"/>
          <w:b/>
          <w:sz w:val="20"/>
          <w:szCs w:val="20"/>
        </w:rPr>
        <w:t>of H</w:t>
      </w:r>
      <w:r w:rsidR="00D82632" w:rsidRPr="00587BA2">
        <w:rPr>
          <w:rFonts w:ascii="Verdana" w:hAnsi="Verdana" w:cstheme="minorHAnsi"/>
          <w:b/>
          <w:sz w:val="20"/>
          <w:szCs w:val="20"/>
        </w:rPr>
        <w:t>omelessness in</w:t>
      </w:r>
      <w:r w:rsidR="00B26986">
        <w:rPr>
          <w:rFonts w:ascii="Verdana" w:hAnsi="Verdana" w:cstheme="minorHAnsi"/>
          <w:b/>
          <w:sz w:val="20"/>
          <w:szCs w:val="20"/>
        </w:rPr>
        <w:t xml:space="preserve"> the Gig Harbor Key Peninsula </w:t>
      </w:r>
      <w:r w:rsidR="00ED669D">
        <w:rPr>
          <w:rFonts w:ascii="Verdana" w:hAnsi="Verdana" w:cstheme="minorHAnsi"/>
          <w:b/>
          <w:sz w:val="20"/>
          <w:szCs w:val="20"/>
        </w:rPr>
        <w:t>C</w:t>
      </w:r>
      <w:r w:rsidR="00D82632" w:rsidRPr="00587BA2">
        <w:rPr>
          <w:rFonts w:ascii="Verdana" w:hAnsi="Verdana" w:cstheme="minorHAnsi"/>
          <w:b/>
          <w:sz w:val="20"/>
          <w:szCs w:val="20"/>
        </w:rPr>
        <w:t>ommunity</w:t>
      </w:r>
      <w:r w:rsidR="00BD5550">
        <w:rPr>
          <w:rFonts w:ascii="Verdana" w:hAnsi="Verdana" w:cstheme="minorHAnsi"/>
          <w:sz w:val="20"/>
          <w:szCs w:val="20"/>
        </w:rPr>
        <w:t xml:space="preserve"> will be</w:t>
      </w:r>
      <w:r w:rsidR="00ED669D">
        <w:rPr>
          <w:rFonts w:ascii="Verdana" w:hAnsi="Verdana" w:cstheme="minorHAnsi"/>
          <w:sz w:val="20"/>
          <w:szCs w:val="20"/>
        </w:rPr>
        <w:t xml:space="preserve"> </w:t>
      </w:r>
      <w:r w:rsidR="00BD5550">
        <w:rPr>
          <w:rFonts w:ascii="Verdana" w:hAnsi="Verdana" w:cstheme="minorHAnsi"/>
          <w:sz w:val="20"/>
          <w:szCs w:val="20"/>
        </w:rPr>
        <w:t xml:space="preserve">held at </w:t>
      </w:r>
      <w:r w:rsidR="00D82632" w:rsidRPr="00BD5550">
        <w:rPr>
          <w:rFonts w:ascii="Verdana" w:hAnsi="Verdana" w:cstheme="minorHAnsi"/>
          <w:b/>
          <w:sz w:val="20"/>
          <w:szCs w:val="20"/>
        </w:rPr>
        <w:t xml:space="preserve">Tom Taylor YMCA in Gig Harbor </w:t>
      </w:r>
      <w:r w:rsidR="00A7158C" w:rsidRPr="00BD5550">
        <w:rPr>
          <w:rFonts w:ascii="Verdana" w:hAnsi="Verdana" w:cstheme="minorHAnsi"/>
          <w:b/>
          <w:sz w:val="20"/>
          <w:szCs w:val="20"/>
        </w:rPr>
        <w:t>Wednesday, Februar</w:t>
      </w:r>
      <w:r w:rsidR="003E7ED0">
        <w:rPr>
          <w:rFonts w:ascii="Verdana" w:hAnsi="Verdana" w:cstheme="minorHAnsi"/>
          <w:b/>
          <w:sz w:val="20"/>
          <w:szCs w:val="20"/>
        </w:rPr>
        <w:t>y</w:t>
      </w:r>
      <w:r w:rsidR="00183A95">
        <w:rPr>
          <w:rFonts w:ascii="Verdana" w:hAnsi="Verdana" w:cstheme="minorHAnsi"/>
          <w:sz w:val="20"/>
          <w:szCs w:val="20"/>
        </w:rPr>
        <w:t xml:space="preserve"> </w:t>
      </w:r>
      <w:r w:rsidR="00A7158C" w:rsidRPr="00BD5550">
        <w:rPr>
          <w:rFonts w:ascii="Verdana" w:hAnsi="Verdana" w:cstheme="minorHAnsi"/>
          <w:b/>
          <w:sz w:val="20"/>
          <w:szCs w:val="20"/>
        </w:rPr>
        <w:t>1st</w:t>
      </w:r>
      <w:r w:rsidR="00BD5550">
        <w:rPr>
          <w:rFonts w:ascii="Verdana" w:hAnsi="Verdana" w:cstheme="minorHAnsi"/>
          <w:b/>
          <w:sz w:val="20"/>
          <w:szCs w:val="20"/>
        </w:rPr>
        <w:t xml:space="preserve">, </w:t>
      </w:r>
      <w:r w:rsidR="00ED669D">
        <w:rPr>
          <w:rFonts w:ascii="Verdana" w:hAnsi="Verdana" w:cstheme="minorHAnsi"/>
          <w:b/>
          <w:sz w:val="20"/>
          <w:szCs w:val="20"/>
        </w:rPr>
        <w:t>6:30</w:t>
      </w:r>
      <w:r w:rsidR="00BD5550">
        <w:rPr>
          <w:rFonts w:ascii="Verdana" w:hAnsi="Verdana" w:cstheme="minorHAnsi"/>
          <w:b/>
          <w:sz w:val="20"/>
          <w:szCs w:val="20"/>
        </w:rPr>
        <w:t>PM</w:t>
      </w:r>
      <w:r w:rsidR="00D82632" w:rsidRPr="00BD5550">
        <w:rPr>
          <w:rFonts w:ascii="Verdana" w:hAnsi="Verdana" w:cstheme="minorHAnsi"/>
          <w:b/>
          <w:sz w:val="20"/>
          <w:szCs w:val="20"/>
        </w:rPr>
        <w:t xml:space="preserve"> to </w:t>
      </w:r>
      <w:r w:rsidR="00ED669D">
        <w:rPr>
          <w:rFonts w:ascii="Verdana" w:hAnsi="Verdana" w:cstheme="minorHAnsi"/>
          <w:b/>
          <w:sz w:val="20"/>
          <w:szCs w:val="20"/>
        </w:rPr>
        <w:t>8:30</w:t>
      </w:r>
      <w:r w:rsidR="00D82632" w:rsidRPr="00BD5550">
        <w:rPr>
          <w:rFonts w:ascii="Verdana" w:hAnsi="Verdana" w:cstheme="minorHAnsi"/>
          <w:b/>
          <w:sz w:val="20"/>
          <w:szCs w:val="20"/>
        </w:rPr>
        <w:t>PM.</w:t>
      </w:r>
      <w:r w:rsidR="00183A95">
        <w:rPr>
          <w:rFonts w:ascii="Verdana" w:hAnsi="Verdana" w:cstheme="minorHAnsi"/>
          <w:sz w:val="20"/>
          <w:szCs w:val="20"/>
        </w:rPr>
        <w:t xml:space="preserve"> </w:t>
      </w:r>
      <w:r w:rsidR="00ED669D">
        <w:rPr>
          <w:rFonts w:ascii="Verdana" w:hAnsi="Verdana" w:cstheme="minorHAnsi"/>
          <w:sz w:val="20"/>
          <w:szCs w:val="20"/>
        </w:rPr>
        <w:t xml:space="preserve">You are </w:t>
      </w:r>
      <w:r w:rsidR="00A7158C">
        <w:rPr>
          <w:rFonts w:ascii="Verdana" w:hAnsi="Verdana" w:cstheme="minorHAnsi"/>
          <w:sz w:val="20"/>
          <w:szCs w:val="20"/>
        </w:rPr>
        <w:t>invit</w:t>
      </w:r>
      <w:r w:rsidR="00ED669D">
        <w:rPr>
          <w:rFonts w:ascii="Verdana" w:hAnsi="Verdana" w:cstheme="minorHAnsi"/>
          <w:sz w:val="20"/>
          <w:szCs w:val="20"/>
        </w:rPr>
        <w:t>ed</w:t>
      </w:r>
      <w:r w:rsidR="00A25EEB" w:rsidRPr="00587BA2">
        <w:rPr>
          <w:rFonts w:ascii="Verdana" w:hAnsi="Verdana" w:cstheme="minorHAnsi"/>
          <w:sz w:val="20"/>
          <w:szCs w:val="20"/>
        </w:rPr>
        <w:t xml:space="preserve"> to participate</w:t>
      </w:r>
      <w:r w:rsidR="00ED669D">
        <w:rPr>
          <w:rFonts w:ascii="Verdana" w:hAnsi="Verdana" w:cstheme="minorHAnsi"/>
          <w:sz w:val="20"/>
          <w:szCs w:val="20"/>
        </w:rPr>
        <w:t>!</w:t>
      </w:r>
      <w:r w:rsidR="00941BC2" w:rsidRPr="00587BA2">
        <w:rPr>
          <w:rFonts w:ascii="Verdana" w:hAnsi="Verdana" w:cstheme="minorHAnsi"/>
          <w:sz w:val="20"/>
          <w:szCs w:val="20"/>
        </w:rPr>
        <w:t xml:space="preserve"> </w:t>
      </w:r>
    </w:p>
    <w:p w:rsidR="00E459A6" w:rsidRPr="00587BA2" w:rsidRDefault="00E459A6" w:rsidP="00D82632">
      <w:pPr>
        <w:pStyle w:val="Standard"/>
        <w:rPr>
          <w:rFonts w:ascii="Verdana" w:hAnsi="Verdana" w:cstheme="minorHAnsi"/>
          <w:sz w:val="20"/>
          <w:szCs w:val="20"/>
        </w:rPr>
      </w:pPr>
    </w:p>
    <w:p w:rsidR="00A25EEB" w:rsidRPr="00587BA2" w:rsidRDefault="00E459A6" w:rsidP="00D82632">
      <w:pPr>
        <w:pStyle w:val="Standard"/>
        <w:rPr>
          <w:rFonts w:ascii="Verdana" w:hAnsi="Verdana" w:cstheme="minorHAnsi"/>
          <w:sz w:val="20"/>
          <w:szCs w:val="20"/>
        </w:rPr>
      </w:pPr>
      <w:r w:rsidRPr="00587BA2">
        <w:rPr>
          <w:rFonts w:ascii="Verdana" w:hAnsi="Verdana" w:cstheme="minorHAnsi"/>
          <w:sz w:val="20"/>
          <w:szCs w:val="20"/>
        </w:rPr>
        <w:t xml:space="preserve">The YMCA has been </w:t>
      </w:r>
      <w:r w:rsidR="00B37A36">
        <w:rPr>
          <w:rFonts w:ascii="Verdana" w:hAnsi="Verdana" w:cstheme="minorHAnsi"/>
          <w:sz w:val="20"/>
          <w:szCs w:val="20"/>
        </w:rPr>
        <w:t>collaborating with</w:t>
      </w:r>
      <w:r w:rsidRPr="00587BA2">
        <w:rPr>
          <w:rFonts w:ascii="Verdana" w:hAnsi="Verdana" w:cstheme="minorHAnsi"/>
          <w:sz w:val="20"/>
          <w:szCs w:val="20"/>
        </w:rPr>
        <w:t xml:space="preserve"> Essential Partners </w:t>
      </w:r>
      <w:r w:rsidR="00A7158C">
        <w:rPr>
          <w:rFonts w:ascii="Verdana" w:hAnsi="Verdana" w:cstheme="minorHAnsi"/>
          <w:sz w:val="20"/>
          <w:szCs w:val="20"/>
        </w:rPr>
        <w:t>who provide</w:t>
      </w:r>
      <w:r w:rsidRPr="00587BA2">
        <w:rPr>
          <w:rFonts w:ascii="Verdana" w:hAnsi="Verdana" w:cstheme="minorHAnsi"/>
          <w:sz w:val="20"/>
          <w:szCs w:val="20"/>
        </w:rPr>
        <w:t xml:space="preserve"> 30 years of expertise in reducing polarization and strengthening belonging within communities through dialogue. Please view this</w:t>
      </w:r>
      <w:r w:rsidR="00941BC2" w:rsidRPr="00587BA2">
        <w:rPr>
          <w:rFonts w:ascii="Verdana" w:hAnsi="Verdana" w:cstheme="minorHAnsi"/>
          <w:sz w:val="20"/>
          <w:szCs w:val="20"/>
        </w:rPr>
        <w:t xml:space="preserve"> introductory video to </w:t>
      </w:r>
      <w:hyperlink r:id="rId6" w:history="1">
        <w:r w:rsidR="00941BC2" w:rsidRPr="00587BA2">
          <w:rPr>
            <w:rStyle w:val="Hyperlink"/>
            <w:rFonts w:ascii="Verdana" w:hAnsi="Verdana" w:cstheme="minorHAnsi"/>
            <w:sz w:val="20"/>
            <w:szCs w:val="20"/>
          </w:rPr>
          <w:t>Essential Partners</w:t>
        </w:r>
      </w:hyperlink>
      <w:r w:rsidRPr="00587BA2">
        <w:rPr>
          <w:rFonts w:ascii="Verdana" w:hAnsi="Verdana" w:cstheme="minorHAnsi"/>
          <w:sz w:val="20"/>
          <w:szCs w:val="20"/>
        </w:rPr>
        <w:t xml:space="preserve">. </w:t>
      </w:r>
      <w:r w:rsidR="00BD5550">
        <w:rPr>
          <w:rFonts w:ascii="Verdana" w:hAnsi="Verdana" w:cstheme="minorHAnsi"/>
          <w:sz w:val="20"/>
          <w:szCs w:val="20"/>
        </w:rPr>
        <w:t>O</w:t>
      </w:r>
      <w:r w:rsidRPr="00587BA2">
        <w:rPr>
          <w:rFonts w:ascii="Verdana" w:hAnsi="Verdana" w:cstheme="minorHAnsi"/>
          <w:sz w:val="20"/>
          <w:szCs w:val="20"/>
        </w:rPr>
        <w:t>ur dialogue on</w:t>
      </w:r>
      <w:r w:rsidR="00A7158C">
        <w:rPr>
          <w:rFonts w:ascii="Verdana" w:hAnsi="Verdana" w:cstheme="minorHAnsi"/>
          <w:sz w:val="20"/>
          <w:szCs w:val="20"/>
        </w:rPr>
        <w:t xml:space="preserve"> February 1st</w:t>
      </w:r>
      <w:r w:rsidRPr="00587BA2">
        <w:rPr>
          <w:rFonts w:ascii="Verdana" w:hAnsi="Verdana" w:cstheme="minorHAnsi"/>
          <w:sz w:val="20"/>
          <w:szCs w:val="20"/>
        </w:rPr>
        <w:t xml:space="preserve"> will be a place where all are given the opportunity to listen </w:t>
      </w:r>
      <w:r w:rsidR="00A7158C">
        <w:rPr>
          <w:rFonts w:ascii="Verdana" w:hAnsi="Verdana" w:cstheme="minorHAnsi"/>
          <w:sz w:val="20"/>
          <w:szCs w:val="20"/>
        </w:rPr>
        <w:t>and learn with</w:t>
      </w:r>
      <w:r w:rsidRPr="00587BA2">
        <w:rPr>
          <w:rFonts w:ascii="Verdana" w:hAnsi="Verdana" w:cstheme="minorHAnsi"/>
          <w:sz w:val="20"/>
          <w:szCs w:val="20"/>
        </w:rPr>
        <w:t xml:space="preserve"> others and share values, perspectives and stories on the important topic of homelessness in our community.</w:t>
      </w:r>
    </w:p>
    <w:p w:rsidR="009D3FAC" w:rsidRPr="00587BA2" w:rsidRDefault="009D3FAC" w:rsidP="009D3FAC">
      <w:pPr>
        <w:pStyle w:val="Standard"/>
        <w:ind w:left="1440" w:hanging="1440"/>
        <w:rPr>
          <w:rFonts w:ascii="Verdana" w:hAnsi="Verdana" w:cstheme="minorHAnsi"/>
          <w:sz w:val="20"/>
          <w:szCs w:val="20"/>
        </w:rPr>
      </w:pPr>
    </w:p>
    <w:p w:rsidR="00CC62ED" w:rsidRPr="00587BA2" w:rsidRDefault="00BD5550" w:rsidP="00183A95">
      <w:pPr>
        <w:pStyle w:val="Standard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We anticipate</w:t>
      </w:r>
      <w:r w:rsidR="00CC62ED" w:rsidRPr="00587BA2">
        <w:rPr>
          <w:rFonts w:ascii="Verdana" w:hAnsi="Verdana" w:cstheme="minorHAnsi"/>
          <w:sz w:val="20"/>
          <w:szCs w:val="20"/>
        </w:rPr>
        <w:t xml:space="preserve"> participants in this dialogue will</w:t>
      </w:r>
      <w:r>
        <w:rPr>
          <w:rFonts w:ascii="Verdana" w:hAnsi="Verdana" w:cstheme="minorHAnsi"/>
          <w:sz w:val="20"/>
          <w:szCs w:val="20"/>
        </w:rPr>
        <w:t xml:space="preserve"> experience increased understanding and trus</w:t>
      </w:r>
      <w:r w:rsidR="00183A95">
        <w:rPr>
          <w:rFonts w:ascii="Verdana" w:hAnsi="Verdana" w:cstheme="minorHAnsi"/>
          <w:sz w:val="20"/>
          <w:szCs w:val="20"/>
        </w:rPr>
        <w:t xml:space="preserve">t </w:t>
      </w:r>
      <w:r>
        <w:rPr>
          <w:rFonts w:ascii="Verdana" w:hAnsi="Verdana" w:cstheme="minorHAnsi"/>
          <w:sz w:val="20"/>
          <w:szCs w:val="20"/>
        </w:rPr>
        <w:t>of</w:t>
      </w:r>
      <w:r w:rsidR="00941BC2" w:rsidRPr="00587BA2">
        <w:rPr>
          <w:rFonts w:ascii="Verdana" w:hAnsi="Verdana" w:cstheme="minorHAnsi"/>
          <w:sz w:val="20"/>
          <w:szCs w:val="20"/>
        </w:rPr>
        <w:t xml:space="preserve"> </w:t>
      </w:r>
      <w:r w:rsidR="00A7158C">
        <w:rPr>
          <w:rFonts w:ascii="Verdana" w:hAnsi="Verdana" w:cstheme="minorHAnsi"/>
          <w:sz w:val="20"/>
          <w:szCs w:val="20"/>
        </w:rPr>
        <w:t>o</w:t>
      </w:r>
      <w:r w:rsidR="00941BC2" w:rsidRPr="00587BA2">
        <w:rPr>
          <w:rFonts w:ascii="Verdana" w:hAnsi="Verdana" w:cstheme="minorHAnsi"/>
          <w:sz w:val="20"/>
          <w:szCs w:val="20"/>
        </w:rPr>
        <w:t>ther</w:t>
      </w:r>
      <w:r w:rsidR="00E459A6" w:rsidRPr="00587BA2">
        <w:rPr>
          <w:rFonts w:ascii="Verdana" w:hAnsi="Verdana" w:cstheme="minorHAnsi"/>
          <w:sz w:val="20"/>
          <w:szCs w:val="20"/>
        </w:rPr>
        <w:t>s</w:t>
      </w:r>
      <w:r w:rsidR="00475D8A">
        <w:rPr>
          <w:rFonts w:ascii="Verdana" w:hAnsi="Verdana" w:cstheme="minorHAnsi"/>
          <w:sz w:val="20"/>
          <w:szCs w:val="20"/>
        </w:rPr>
        <w:t xml:space="preserve"> </w:t>
      </w:r>
      <w:r>
        <w:rPr>
          <w:rFonts w:ascii="Verdana" w:hAnsi="Verdana" w:cstheme="minorHAnsi"/>
          <w:sz w:val="20"/>
          <w:szCs w:val="20"/>
        </w:rPr>
        <w:t>who have different experiences and perspectives</w:t>
      </w:r>
      <w:r w:rsidR="00183A95">
        <w:rPr>
          <w:rFonts w:ascii="Verdana" w:hAnsi="Verdana" w:cstheme="minorHAnsi"/>
          <w:sz w:val="20"/>
          <w:szCs w:val="20"/>
        </w:rPr>
        <w:t xml:space="preserve"> </w:t>
      </w:r>
      <w:r w:rsidR="003E7ED0">
        <w:rPr>
          <w:rFonts w:ascii="Verdana" w:hAnsi="Verdana" w:cstheme="minorHAnsi"/>
          <w:sz w:val="20"/>
          <w:szCs w:val="20"/>
        </w:rPr>
        <w:t>a</w:t>
      </w:r>
      <w:r>
        <w:rPr>
          <w:rFonts w:ascii="Verdana" w:hAnsi="Verdana" w:cstheme="minorHAnsi"/>
          <w:sz w:val="20"/>
          <w:szCs w:val="20"/>
        </w:rPr>
        <w:t xml:space="preserve">round the concerns and challenges we all face </w:t>
      </w:r>
      <w:r w:rsidR="003E7ED0">
        <w:rPr>
          <w:rFonts w:ascii="Verdana" w:hAnsi="Verdana" w:cstheme="minorHAnsi"/>
          <w:sz w:val="20"/>
          <w:szCs w:val="20"/>
        </w:rPr>
        <w:t>regarding those</w:t>
      </w:r>
      <w:r w:rsidR="005740F8">
        <w:rPr>
          <w:rFonts w:ascii="Verdana" w:hAnsi="Verdana" w:cstheme="minorHAnsi"/>
          <w:sz w:val="20"/>
          <w:szCs w:val="20"/>
        </w:rPr>
        <w:t xml:space="preserve"> </w:t>
      </w:r>
      <w:r w:rsidR="001512FF">
        <w:rPr>
          <w:rFonts w:ascii="Verdana" w:hAnsi="Verdana" w:cstheme="minorHAnsi"/>
          <w:sz w:val="20"/>
          <w:szCs w:val="20"/>
        </w:rPr>
        <w:t xml:space="preserve">living with </w:t>
      </w:r>
      <w:r>
        <w:rPr>
          <w:rFonts w:ascii="Verdana" w:hAnsi="Verdana" w:cstheme="minorHAnsi"/>
          <w:sz w:val="20"/>
          <w:szCs w:val="20"/>
        </w:rPr>
        <w:t xml:space="preserve">homelessness. </w:t>
      </w:r>
    </w:p>
    <w:p w:rsidR="00CC62ED" w:rsidRPr="00587BA2" w:rsidRDefault="00CC62ED" w:rsidP="009D3FAC">
      <w:pPr>
        <w:pStyle w:val="Standard"/>
        <w:ind w:left="1440" w:hanging="1440"/>
        <w:rPr>
          <w:rFonts w:ascii="Verdana" w:hAnsi="Verdana" w:cstheme="minorHAnsi"/>
          <w:sz w:val="20"/>
          <w:szCs w:val="20"/>
        </w:rPr>
      </w:pPr>
    </w:p>
    <w:p w:rsidR="00072ED8" w:rsidRDefault="00CC62ED" w:rsidP="00183A95">
      <w:pPr>
        <w:pStyle w:val="Standard"/>
        <w:rPr>
          <w:rFonts w:ascii="Verdana" w:hAnsi="Verdana" w:cstheme="minorHAnsi"/>
          <w:sz w:val="20"/>
          <w:szCs w:val="20"/>
        </w:rPr>
      </w:pPr>
      <w:r w:rsidRPr="00587BA2">
        <w:rPr>
          <w:rFonts w:ascii="Verdana" w:hAnsi="Verdana" w:cstheme="minorHAnsi"/>
          <w:sz w:val="20"/>
          <w:szCs w:val="20"/>
        </w:rPr>
        <w:t>If you would like to</w:t>
      </w:r>
      <w:r w:rsidR="00BD5550">
        <w:rPr>
          <w:rFonts w:ascii="Verdana" w:hAnsi="Verdana" w:cstheme="minorHAnsi"/>
          <w:sz w:val="20"/>
          <w:szCs w:val="20"/>
        </w:rPr>
        <w:t xml:space="preserve"> participate in</w:t>
      </w:r>
      <w:r w:rsidR="00587BA2" w:rsidRPr="00587BA2">
        <w:rPr>
          <w:rFonts w:ascii="Verdana" w:hAnsi="Verdana" w:cstheme="minorHAnsi"/>
          <w:sz w:val="20"/>
          <w:szCs w:val="20"/>
        </w:rPr>
        <w:t xml:space="preserve"> the dialogue</w:t>
      </w:r>
      <w:r w:rsidR="00A7158C">
        <w:rPr>
          <w:rFonts w:ascii="Verdana" w:hAnsi="Verdana" w:cstheme="minorHAnsi"/>
          <w:sz w:val="20"/>
          <w:szCs w:val="20"/>
        </w:rPr>
        <w:t xml:space="preserve"> </w:t>
      </w:r>
      <w:r w:rsidR="00BD5550">
        <w:rPr>
          <w:rFonts w:ascii="Verdana" w:hAnsi="Verdana" w:cstheme="minorHAnsi"/>
          <w:sz w:val="20"/>
          <w:szCs w:val="20"/>
        </w:rPr>
        <w:t>on February 1</w:t>
      </w:r>
      <w:r w:rsidR="00BD5550" w:rsidRPr="00BD5550">
        <w:rPr>
          <w:rFonts w:ascii="Verdana" w:hAnsi="Verdana" w:cstheme="minorHAnsi"/>
          <w:sz w:val="20"/>
          <w:szCs w:val="20"/>
          <w:vertAlign w:val="superscript"/>
        </w:rPr>
        <w:t>st</w:t>
      </w:r>
      <w:r w:rsidR="00BD5550">
        <w:rPr>
          <w:rFonts w:ascii="Verdana" w:hAnsi="Verdana" w:cstheme="minorHAnsi"/>
          <w:sz w:val="20"/>
          <w:szCs w:val="20"/>
        </w:rPr>
        <w:t>,</w:t>
      </w:r>
      <w:r w:rsidR="00183A95">
        <w:rPr>
          <w:rFonts w:ascii="Verdana" w:hAnsi="Verdana" w:cstheme="minorHAnsi"/>
          <w:sz w:val="20"/>
          <w:szCs w:val="20"/>
        </w:rPr>
        <w:t xml:space="preserve"> </w:t>
      </w:r>
      <w:r w:rsidR="00072ED8">
        <w:rPr>
          <w:rFonts w:ascii="Verdana" w:hAnsi="Verdana" w:cstheme="minorHAnsi"/>
          <w:sz w:val="20"/>
          <w:szCs w:val="20"/>
        </w:rPr>
        <w:t>please fill out this</w:t>
      </w:r>
      <w:r w:rsidR="00A7158C">
        <w:rPr>
          <w:rFonts w:ascii="Verdana" w:hAnsi="Verdana" w:cstheme="minorHAnsi"/>
          <w:sz w:val="20"/>
          <w:szCs w:val="20"/>
        </w:rPr>
        <w:t xml:space="preserve"> </w:t>
      </w:r>
      <w:hyperlink r:id="rId7" w:history="1">
        <w:proofErr w:type="spellStart"/>
        <w:r w:rsidR="00A7158C" w:rsidRPr="00072ED8">
          <w:rPr>
            <w:rStyle w:val="Hyperlink"/>
            <w:rFonts w:ascii="Verdana" w:hAnsi="Verdana" w:cstheme="minorHAnsi"/>
            <w:sz w:val="20"/>
            <w:szCs w:val="20"/>
          </w:rPr>
          <w:t>Jotform</w:t>
        </w:r>
        <w:proofErr w:type="spellEnd"/>
      </w:hyperlink>
      <w:r w:rsidR="00072ED8">
        <w:rPr>
          <w:rFonts w:ascii="Verdana" w:hAnsi="Verdana" w:cstheme="minorHAnsi"/>
          <w:sz w:val="20"/>
          <w:szCs w:val="20"/>
        </w:rPr>
        <w:t xml:space="preserve">. </w:t>
      </w:r>
      <w:r w:rsidR="00734E27">
        <w:rPr>
          <w:rFonts w:ascii="Verdana" w:hAnsi="Verdana" w:cstheme="minorHAnsi"/>
          <w:sz w:val="20"/>
          <w:szCs w:val="20"/>
        </w:rPr>
        <w:t>This QR will also link you to th</w:t>
      </w:r>
      <w:r w:rsidR="00A15068">
        <w:rPr>
          <w:rFonts w:ascii="Verdana" w:hAnsi="Verdana" w:cstheme="minorHAnsi"/>
          <w:sz w:val="20"/>
          <w:szCs w:val="20"/>
        </w:rPr>
        <w:t xml:space="preserve">e </w:t>
      </w:r>
      <w:r w:rsidR="00734E27">
        <w:rPr>
          <w:rFonts w:ascii="Verdana" w:hAnsi="Verdana" w:cstheme="minorHAnsi"/>
          <w:sz w:val="20"/>
          <w:szCs w:val="20"/>
        </w:rPr>
        <w:t xml:space="preserve">registration form. </w:t>
      </w:r>
    </w:p>
    <w:p w:rsidR="00072ED8" w:rsidRDefault="00072ED8" w:rsidP="002B4825">
      <w:pPr>
        <w:pStyle w:val="Standard"/>
        <w:ind w:left="1440" w:hanging="1440"/>
        <w:rPr>
          <w:rFonts w:ascii="Verdana" w:hAnsi="Verdana" w:cstheme="minorHAnsi"/>
          <w:sz w:val="20"/>
          <w:szCs w:val="20"/>
        </w:rPr>
      </w:pPr>
    </w:p>
    <w:p w:rsidR="002B4825" w:rsidRPr="00587BA2" w:rsidRDefault="00C2119E" w:rsidP="00C03583">
      <w:pPr>
        <w:pStyle w:val="Standard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 xml:space="preserve">If you want more information about </w:t>
      </w:r>
      <w:r w:rsidR="00CC62ED" w:rsidRPr="00587BA2">
        <w:rPr>
          <w:rFonts w:ascii="Verdana" w:hAnsi="Verdana" w:cstheme="minorHAnsi"/>
          <w:sz w:val="20"/>
          <w:szCs w:val="20"/>
        </w:rPr>
        <w:t xml:space="preserve">Bridge of </w:t>
      </w:r>
      <w:r w:rsidR="00587BA2" w:rsidRPr="00587BA2">
        <w:rPr>
          <w:rFonts w:ascii="Verdana" w:hAnsi="Verdana" w:cstheme="minorHAnsi"/>
          <w:sz w:val="20"/>
          <w:szCs w:val="20"/>
        </w:rPr>
        <w:t>H</w:t>
      </w:r>
      <w:r w:rsidR="00CC62ED" w:rsidRPr="00587BA2">
        <w:rPr>
          <w:rFonts w:ascii="Verdana" w:hAnsi="Verdana" w:cstheme="minorHAnsi"/>
          <w:sz w:val="20"/>
          <w:szCs w:val="20"/>
        </w:rPr>
        <w:t xml:space="preserve">ope </w:t>
      </w:r>
      <w:r w:rsidR="00734E27">
        <w:rPr>
          <w:rFonts w:ascii="Verdana" w:hAnsi="Verdana" w:cstheme="minorHAnsi"/>
          <w:sz w:val="20"/>
          <w:szCs w:val="20"/>
        </w:rPr>
        <w:t>community</w:t>
      </w:r>
      <w:r w:rsidR="00183A95">
        <w:rPr>
          <w:rFonts w:ascii="Verdana" w:hAnsi="Verdana" w:cstheme="minorHAnsi"/>
          <w:sz w:val="20"/>
          <w:szCs w:val="20"/>
        </w:rPr>
        <w:t xml:space="preserve"> </w:t>
      </w:r>
      <w:r w:rsidR="00734E27">
        <w:rPr>
          <w:rFonts w:ascii="Verdana" w:hAnsi="Verdana" w:cstheme="minorHAnsi"/>
          <w:sz w:val="20"/>
          <w:szCs w:val="20"/>
        </w:rPr>
        <w:t>initiative</w:t>
      </w:r>
      <w:r w:rsidR="00CC62ED" w:rsidRPr="00587BA2">
        <w:rPr>
          <w:rFonts w:ascii="Verdana" w:hAnsi="Verdana" w:cstheme="minorHAnsi"/>
          <w:sz w:val="20"/>
          <w:szCs w:val="20"/>
        </w:rPr>
        <w:t>, please contact</w:t>
      </w:r>
      <w:r w:rsidR="00D82632" w:rsidRPr="00587BA2">
        <w:rPr>
          <w:rFonts w:ascii="Verdana" w:hAnsi="Verdana" w:cstheme="minorHAnsi"/>
          <w:sz w:val="20"/>
          <w:szCs w:val="20"/>
        </w:rPr>
        <w:t>:</w:t>
      </w:r>
      <w:r w:rsidR="00072ED8" w:rsidRPr="00072ED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286C02" w:rsidRDefault="00286C02" w:rsidP="00D82632">
      <w:pPr>
        <w:pStyle w:val="Standard"/>
        <w:rPr>
          <w:rFonts w:ascii="Verdana" w:hAnsi="Verdana" w:cstheme="minorHAnsi"/>
          <w:sz w:val="20"/>
          <w:szCs w:val="20"/>
        </w:rPr>
      </w:pPr>
    </w:p>
    <w:p w:rsidR="00286C02" w:rsidRDefault="00A15068" w:rsidP="00D82632">
      <w:pPr>
        <w:pStyle w:val="Standard"/>
        <w:rPr>
          <w:rFonts w:ascii="Verdana" w:hAnsi="Verdana" w:cstheme="minorHAnsi"/>
          <w:sz w:val="20"/>
          <w:szCs w:val="20"/>
        </w:rPr>
      </w:pPr>
      <w:r w:rsidRPr="00072ED8">
        <w:rPr>
          <w:rFonts w:ascii="Verdana" w:hAnsi="Verdana" w:cstheme="minorHAnsi"/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07ABB124" wp14:editId="38F60D04">
            <wp:simplePos x="0" y="0"/>
            <wp:positionH relativeFrom="column">
              <wp:posOffset>4164853</wp:posOffset>
            </wp:positionH>
            <wp:positionV relativeFrom="paragraph">
              <wp:posOffset>113179</wp:posOffset>
            </wp:positionV>
            <wp:extent cx="1737360" cy="1737360"/>
            <wp:effectExtent l="0" t="0" r="0" b="0"/>
            <wp:wrapTight wrapText="bothSides">
              <wp:wrapPolygon edited="0">
                <wp:start x="0" y="0"/>
                <wp:lineTo x="0" y="21316"/>
                <wp:lineTo x="21316" y="21316"/>
                <wp:lineTo x="21316" y="0"/>
                <wp:lineTo x="0" y="0"/>
              </wp:wrapPolygon>
            </wp:wrapTight>
            <wp:docPr id="2" name="Picture 2" descr="C:\Users\jnelson\AppData\Local\Microsoft\Windows\INetCache\Content.Outlook\OK6PVETD\223265053935153_1669759383_qrcode_mu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nelson\AppData\Local\Microsoft\Windows\INetCache\Content.Outlook\OK6PVETD\223265053935153_1669759383_qrcode_mus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173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2ED8" w:rsidRDefault="00CC62ED" w:rsidP="00D82632">
      <w:pPr>
        <w:pStyle w:val="Standard"/>
        <w:rPr>
          <w:rFonts w:ascii="Verdana" w:hAnsi="Verdana" w:cstheme="minorHAnsi"/>
          <w:sz w:val="20"/>
          <w:szCs w:val="20"/>
        </w:rPr>
      </w:pPr>
      <w:r w:rsidRPr="00587BA2">
        <w:rPr>
          <w:rFonts w:ascii="Verdana" w:hAnsi="Verdana" w:cstheme="minorHAnsi"/>
          <w:sz w:val="20"/>
          <w:szCs w:val="20"/>
        </w:rPr>
        <w:t xml:space="preserve">Paul Schneider </w:t>
      </w:r>
      <w:hyperlink r:id="rId9" w:history="1">
        <w:r w:rsidRPr="00587BA2">
          <w:rPr>
            <w:rStyle w:val="Hyperlink"/>
            <w:rFonts w:ascii="Verdana" w:hAnsi="Verdana" w:cstheme="minorHAnsi"/>
            <w:sz w:val="20"/>
            <w:szCs w:val="20"/>
          </w:rPr>
          <w:t>pauldschneider43@gmail.com</w:t>
        </w:r>
      </w:hyperlink>
    </w:p>
    <w:p w:rsidR="00CC62ED" w:rsidRPr="00587BA2" w:rsidRDefault="00CC62ED" w:rsidP="00D82632">
      <w:pPr>
        <w:pStyle w:val="Standard"/>
        <w:rPr>
          <w:rFonts w:ascii="Verdana" w:hAnsi="Verdana" w:cstheme="minorHAnsi"/>
          <w:sz w:val="20"/>
          <w:szCs w:val="20"/>
        </w:rPr>
      </w:pPr>
      <w:r w:rsidRPr="00587BA2">
        <w:rPr>
          <w:rFonts w:ascii="Verdana" w:hAnsi="Verdana" w:cstheme="minorHAnsi"/>
          <w:sz w:val="20"/>
          <w:szCs w:val="20"/>
        </w:rPr>
        <w:t xml:space="preserve">Linda Calbom </w:t>
      </w:r>
      <w:hyperlink r:id="rId10" w:history="1">
        <w:r w:rsidRPr="00587BA2">
          <w:rPr>
            <w:rStyle w:val="Hyperlink"/>
            <w:rFonts w:ascii="Verdana" w:hAnsi="Verdana" w:cstheme="minorHAnsi"/>
            <w:sz w:val="20"/>
            <w:szCs w:val="20"/>
          </w:rPr>
          <w:t>lmcambom@comcast.net</w:t>
        </w:r>
      </w:hyperlink>
    </w:p>
    <w:p w:rsidR="00072ED8" w:rsidRDefault="00CC62ED" w:rsidP="00286C02">
      <w:pPr>
        <w:pStyle w:val="Standard"/>
        <w:rPr>
          <w:rFonts w:ascii="Verdana" w:hAnsi="Verdana" w:cstheme="minorHAnsi"/>
          <w:sz w:val="20"/>
          <w:szCs w:val="20"/>
        </w:rPr>
      </w:pPr>
      <w:r w:rsidRPr="00587BA2">
        <w:rPr>
          <w:rFonts w:ascii="Verdana" w:hAnsi="Verdana" w:cstheme="minorHAnsi"/>
          <w:sz w:val="20"/>
          <w:szCs w:val="20"/>
        </w:rPr>
        <w:t xml:space="preserve">Lew Napolitano </w:t>
      </w:r>
      <w:hyperlink r:id="rId11" w:history="1">
        <w:r w:rsidRPr="00587BA2">
          <w:rPr>
            <w:rStyle w:val="Hyperlink"/>
            <w:rFonts w:ascii="Verdana" w:hAnsi="Verdana" w:cstheme="minorHAnsi"/>
            <w:sz w:val="20"/>
            <w:szCs w:val="20"/>
          </w:rPr>
          <w:t>lew.lifelonglearning@gmail.com</w:t>
        </w:r>
      </w:hyperlink>
    </w:p>
    <w:p w:rsidR="00CC62ED" w:rsidRPr="00587BA2" w:rsidRDefault="00CC62ED" w:rsidP="00286C02">
      <w:pPr>
        <w:pStyle w:val="Standard"/>
        <w:rPr>
          <w:rStyle w:val="Hyperlink"/>
          <w:rFonts w:ascii="Verdana" w:hAnsi="Verdana" w:cstheme="minorHAnsi"/>
          <w:sz w:val="20"/>
          <w:szCs w:val="20"/>
        </w:rPr>
      </w:pPr>
      <w:r w:rsidRPr="00587BA2">
        <w:rPr>
          <w:rFonts w:ascii="Verdana" w:hAnsi="Verdana" w:cstheme="minorHAnsi"/>
          <w:sz w:val="20"/>
          <w:szCs w:val="20"/>
        </w:rPr>
        <w:t xml:space="preserve">Efrain Gonzalez </w:t>
      </w:r>
      <w:hyperlink r:id="rId12" w:history="1">
        <w:r w:rsidR="00CC7272" w:rsidRPr="00587BA2">
          <w:rPr>
            <w:rStyle w:val="Hyperlink"/>
            <w:rFonts w:ascii="Verdana" w:hAnsi="Verdana" w:cstheme="minorHAnsi"/>
            <w:sz w:val="20"/>
            <w:szCs w:val="20"/>
          </w:rPr>
          <w:t>egonzalez@ymcapkc.org</w:t>
        </w:r>
      </w:hyperlink>
    </w:p>
    <w:p w:rsidR="009055B8" w:rsidRPr="00587BA2" w:rsidRDefault="009055B8" w:rsidP="009D3FAC">
      <w:pPr>
        <w:pStyle w:val="Standard"/>
        <w:ind w:left="1440" w:hanging="1440"/>
        <w:rPr>
          <w:rFonts w:ascii="Verdana" w:hAnsi="Verdana" w:cstheme="minorHAnsi"/>
          <w:sz w:val="20"/>
          <w:szCs w:val="20"/>
        </w:rPr>
      </w:pPr>
    </w:p>
    <w:p w:rsidR="00CC7272" w:rsidRPr="00587BA2" w:rsidRDefault="002C741F" w:rsidP="009055B8">
      <w:pPr>
        <w:pStyle w:val="Standard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 xml:space="preserve">We </w:t>
      </w:r>
      <w:r w:rsidR="009055B8" w:rsidRPr="00587BA2">
        <w:rPr>
          <w:rFonts w:ascii="Verdana" w:hAnsi="Verdana" w:cstheme="minorHAnsi"/>
          <w:sz w:val="20"/>
          <w:szCs w:val="20"/>
        </w:rPr>
        <w:t>hope you will join us</w:t>
      </w:r>
      <w:r w:rsidR="00CC7272" w:rsidRPr="00587BA2">
        <w:rPr>
          <w:rFonts w:ascii="Verdana" w:hAnsi="Verdana" w:cstheme="minorHAnsi"/>
          <w:sz w:val="20"/>
          <w:szCs w:val="20"/>
        </w:rPr>
        <w:t>.</w:t>
      </w:r>
    </w:p>
    <w:p w:rsidR="00CC7272" w:rsidRPr="00587BA2" w:rsidRDefault="00CC7272" w:rsidP="00CC7272">
      <w:pPr>
        <w:pStyle w:val="Standard"/>
        <w:ind w:left="1440" w:hanging="1440"/>
        <w:rPr>
          <w:rFonts w:ascii="Verdana" w:hAnsi="Verdana" w:cstheme="minorHAnsi"/>
          <w:sz w:val="20"/>
          <w:szCs w:val="20"/>
        </w:rPr>
      </w:pPr>
    </w:p>
    <w:p w:rsidR="009D3FAC" w:rsidRPr="00587BA2" w:rsidRDefault="009D3FAC" w:rsidP="002C741F">
      <w:pPr>
        <w:pStyle w:val="Standard"/>
        <w:rPr>
          <w:rFonts w:ascii="Verdana" w:hAnsi="Verdana" w:cstheme="minorHAnsi"/>
          <w:sz w:val="20"/>
          <w:szCs w:val="20"/>
        </w:rPr>
      </w:pPr>
    </w:p>
    <w:sectPr w:rsidR="009D3FAC" w:rsidRPr="00587BA2" w:rsidSect="004577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OpenSymbol"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EF1936"/>
    <w:multiLevelType w:val="hybridMultilevel"/>
    <w:tmpl w:val="DE26F294"/>
    <w:lvl w:ilvl="0" w:tplc="CBEE0A20">
      <w:start w:val="1"/>
      <w:numFmt w:val="bullet"/>
      <w:lvlText w:val="-"/>
      <w:lvlJc w:val="left"/>
      <w:pPr>
        <w:ind w:left="5400" w:hanging="360"/>
      </w:pPr>
      <w:rPr>
        <w:rFonts w:ascii="Verdana" w:eastAsia="Calibri" w:hAnsi="Verdana" w:cs="Tahoma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" w15:restartNumberingAfterBreak="0">
    <w:nsid w:val="760D210E"/>
    <w:multiLevelType w:val="multilevel"/>
    <w:tmpl w:val="9926CDA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FAC"/>
    <w:rsid w:val="00031302"/>
    <w:rsid w:val="00072ED8"/>
    <w:rsid w:val="001512FF"/>
    <w:rsid w:val="00183A95"/>
    <w:rsid w:val="00186E57"/>
    <w:rsid w:val="00286C02"/>
    <w:rsid w:val="002B4825"/>
    <w:rsid w:val="002C741F"/>
    <w:rsid w:val="003E7ED0"/>
    <w:rsid w:val="0045773E"/>
    <w:rsid w:val="00475D8A"/>
    <w:rsid w:val="005740F8"/>
    <w:rsid w:val="00587BA2"/>
    <w:rsid w:val="00621A89"/>
    <w:rsid w:val="007109D5"/>
    <w:rsid w:val="00734E27"/>
    <w:rsid w:val="008E52E9"/>
    <w:rsid w:val="009055B8"/>
    <w:rsid w:val="00941BC2"/>
    <w:rsid w:val="00962EA9"/>
    <w:rsid w:val="009D3FAC"/>
    <w:rsid w:val="00A15068"/>
    <w:rsid w:val="00A25EEB"/>
    <w:rsid w:val="00A7158C"/>
    <w:rsid w:val="00B26986"/>
    <w:rsid w:val="00B37A36"/>
    <w:rsid w:val="00BB6B38"/>
    <w:rsid w:val="00BD5550"/>
    <w:rsid w:val="00BF171A"/>
    <w:rsid w:val="00C03583"/>
    <w:rsid w:val="00C2119E"/>
    <w:rsid w:val="00CC62ED"/>
    <w:rsid w:val="00CC7272"/>
    <w:rsid w:val="00D82632"/>
    <w:rsid w:val="00E459A6"/>
    <w:rsid w:val="00ED669D"/>
    <w:rsid w:val="00EE0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DFEC0"/>
  <w15:chartTrackingRefBased/>
  <w15:docId w15:val="{B1097E4D-11CA-0943-A9AC-00D562707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3F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9D3FAC"/>
    <w:pPr>
      <w:suppressAutoHyphens/>
      <w:autoSpaceDN w:val="0"/>
      <w:textAlignment w:val="baseline"/>
    </w:pPr>
    <w:rPr>
      <w:rFonts w:ascii="Calibri" w:eastAsia="Calibri" w:hAnsi="Calibri" w:cs="Tahoma"/>
      <w:kern w:val="3"/>
    </w:rPr>
  </w:style>
  <w:style w:type="paragraph" w:customStyle="1" w:styleId="Textbody">
    <w:name w:val="Text body"/>
    <w:basedOn w:val="Standard"/>
    <w:rsid w:val="00CC62ED"/>
    <w:pPr>
      <w:spacing w:after="140" w:line="288" w:lineRule="auto"/>
    </w:pPr>
  </w:style>
  <w:style w:type="character" w:styleId="Hyperlink">
    <w:name w:val="Hyperlink"/>
    <w:basedOn w:val="DefaultParagraphFont"/>
    <w:uiPriority w:val="99"/>
    <w:unhideWhenUsed/>
    <w:rsid w:val="00CC62E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C62ED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7158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72E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jotform.com/223265053935153" TargetMode="External"/><Relationship Id="rId12" Type="http://schemas.openxmlformats.org/officeDocument/2006/relationships/hyperlink" Target="mailto:egonzalez@ymcapkc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msaJrj4bHqo" TargetMode="External"/><Relationship Id="rId11" Type="http://schemas.openxmlformats.org/officeDocument/2006/relationships/hyperlink" Target="mailto:lew.lifelonglearning@gmail.com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lmcambom@comcast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auldschneider43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9</cp:revision>
  <cp:lastPrinted>2022-12-13T04:40:00Z</cp:lastPrinted>
  <dcterms:created xsi:type="dcterms:W3CDTF">2022-12-23T22:50:00Z</dcterms:created>
  <dcterms:modified xsi:type="dcterms:W3CDTF">2022-12-23T23:24:00Z</dcterms:modified>
</cp:coreProperties>
</file>