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center"/>
        <w:rPr>
          <w:rFonts w:ascii="Times New Roman" w:cs="Times New Roman" w:hAnsi="Times New Roman" w:eastAsia="Times New Roman"/>
          <w:b w:val="1"/>
          <w:bCs w:val="1"/>
          <w:sz w:val="28"/>
          <w:szCs w:val="28"/>
          <w:rtl w:val="0"/>
        </w:rPr>
      </w:pPr>
      <w:r>
        <w:rPr>
          <w:rFonts w:ascii="Times New Roman" w:hAnsi="Times New Roman"/>
          <w:b w:val="1"/>
          <w:bCs w:val="1"/>
          <w:sz w:val="28"/>
          <w:szCs w:val="28"/>
          <w:rtl w:val="0"/>
          <w:lang w:val="en-US"/>
        </w:rPr>
        <w:t>Coalition Steering Committee</w:t>
      </w:r>
    </w:p>
    <w:p>
      <w:pPr>
        <w:pStyle w:val="Default"/>
        <w:bidi w:val="0"/>
        <w:spacing w:before="0" w:line="240" w:lineRule="auto"/>
        <w:ind w:left="0" w:right="0" w:firstLine="0"/>
        <w:jc w:val="center"/>
        <w:rPr>
          <w:rFonts w:ascii="Times New Roman" w:cs="Times New Roman" w:hAnsi="Times New Roman" w:eastAsia="Times New Roman"/>
          <w:sz w:val="22"/>
          <w:szCs w:val="22"/>
          <w:shd w:val="clear" w:color="auto" w:fill="ffffff"/>
          <w:rtl w:val="0"/>
        </w:rPr>
      </w:pPr>
      <w:r>
        <w:rPr>
          <w:rFonts w:ascii="Times New Roman" w:hAnsi="Times New Roman"/>
          <w:sz w:val="22"/>
          <w:szCs w:val="22"/>
          <w:rtl w:val="0"/>
          <w:lang w:val="en-US"/>
        </w:rPr>
        <w:t>August 11, 2021 via Zoom</w:t>
      </w:r>
    </w:p>
    <w:p>
      <w:pPr>
        <w:pStyle w:val="Default"/>
        <w:bidi w:val="0"/>
        <w:spacing w:before="0" w:line="240" w:lineRule="auto"/>
        <w:ind w:left="0" w:right="0" w:firstLine="0"/>
        <w:jc w:val="center"/>
        <w:rPr>
          <w:rFonts w:ascii="Times New Roman" w:cs="Times New Roman" w:hAnsi="Times New Roman" w:eastAsia="Times New Roman"/>
          <w:outline w:val="0"/>
          <w:color w:val="1f1f1e"/>
          <w:sz w:val="26"/>
          <w:szCs w:val="26"/>
          <w:shd w:val="clear" w:color="auto" w:fill="ffffff"/>
          <w:rtl w:val="0"/>
          <w14:textFill>
            <w14:solidFill>
              <w14:srgbClr w14:val="201F1E"/>
            </w14:solidFill>
          </w14:textFill>
        </w:rPr>
      </w:pPr>
      <w:r>
        <w:rPr>
          <w:rFonts w:ascii="Times New Roman" w:hAnsi="Times New Roman"/>
          <w:outline w:val="0"/>
          <w:color w:val="1f1f1e"/>
          <w:sz w:val="26"/>
          <w:szCs w:val="26"/>
          <w:shd w:val="clear" w:color="auto" w:fill="ffffff"/>
          <w:rtl w:val="0"/>
          <w:lang w:val="en-US"/>
          <w14:textFill>
            <w14:solidFill>
              <w14:srgbClr w14:val="201F1E"/>
            </w14:solidFill>
          </w14:textFill>
        </w:rPr>
        <w:t>Agenda</w:t>
      </w:r>
    </w:p>
    <w:p>
      <w:pPr>
        <w:pStyle w:val="Default"/>
        <w:bidi w:val="0"/>
        <w:spacing w:before="0" w:line="240" w:lineRule="auto"/>
        <w:ind w:left="0" w:right="0" w:firstLine="0"/>
        <w:jc w:val="center"/>
        <w:rPr>
          <w:rFonts w:ascii="Times New Roman" w:cs="Times New Roman" w:hAnsi="Times New Roman" w:eastAsia="Times New Roman"/>
          <w:outline w:val="0"/>
          <w:color w:val="000000"/>
          <w:shd w:val="clear" w:color="auto" w:fill="ffffff"/>
          <w:rtl w:val="0"/>
          <w14:textFill>
            <w14:solidFill>
              <w14:srgbClr w14:val="000000"/>
            </w14:solidFill>
          </w14:textFill>
        </w:rPr>
      </w:pPr>
    </w:p>
    <w:p>
      <w:pPr>
        <w:pStyle w:val="Default"/>
        <w:bidi w:val="0"/>
        <w:spacing w:before="0" w:line="240" w:lineRule="auto"/>
        <w:ind w:left="0" w:right="0" w:firstLine="0"/>
        <w:jc w:val="left"/>
        <w:rPr>
          <w:rFonts w:ascii="Times New Roman" w:cs="Times New Roman" w:hAnsi="Times New Roman" w:eastAsia="Times New Roman"/>
          <w:b w:val="1"/>
          <w:bCs w:val="1"/>
          <w:sz w:val="22"/>
          <w:szCs w:val="22"/>
          <w:shd w:val="clear" w:color="auto" w:fill="ffffff"/>
          <w:rtl w:val="0"/>
        </w:rPr>
      </w:pPr>
      <w:r>
        <w:rPr>
          <w:rFonts w:ascii="Times New Roman" w:hAnsi="Times New Roman"/>
          <w:b w:val="1"/>
          <w:bCs w:val="1"/>
          <w:sz w:val="22"/>
          <w:szCs w:val="22"/>
          <w:shd w:val="clear" w:color="auto" w:fill="ffffff"/>
          <w:rtl w:val="0"/>
          <w:lang w:val="en-US"/>
        </w:rPr>
        <w:t>3:00:</w:t>
        <w:tab/>
        <w:t>Introductions - Name and Organization/Affiliation</w:t>
      </w:r>
    </w:p>
    <w:p>
      <w:pPr>
        <w:pStyle w:val="Default"/>
        <w:bidi w:val="0"/>
        <w:spacing w:before="0" w:line="240" w:lineRule="auto"/>
        <w:ind w:left="0" w:right="0" w:firstLine="0"/>
        <w:jc w:val="left"/>
        <w:rPr>
          <w:rFonts w:ascii="Times New Roman" w:cs="Times New Roman" w:hAnsi="Times New Roman" w:eastAsia="Times New Roman"/>
          <w:b w:val="1"/>
          <w:bCs w:val="1"/>
          <w:sz w:val="22"/>
          <w:szCs w:val="22"/>
          <w:shd w:val="clear" w:color="auto" w:fill="ffffff"/>
          <w:rtl w:val="0"/>
        </w:rPr>
      </w:pPr>
      <w:r>
        <w:rPr>
          <w:rFonts w:ascii="Times New Roman" w:cs="Times New Roman" w:hAnsi="Times New Roman" w:eastAsia="Times New Roman"/>
          <w:b w:val="1"/>
          <w:bCs w:val="1"/>
          <w:sz w:val="22"/>
          <w:szCs w:val="22"/>
          <w:shd w:val="clear" w:color="auto" w:fill="ffffff"/>
          <w:rtl w:val="0"/>
        </w:rPr>
        <w:tab/>
        <w:t>Who would like to be today</w:t>
      </w:r>
      <w:r>
        <w:rPr>
          <w:rFonts w:ascii="Times New Roman" w:hAnsi="Times New Roman" w:hint="default"/>
          <w:b w:val="1"/>
          <w:bCs w:val="1"/>
          <w:sz w:val="22"/>
          <w:szCs w:val="22"/>
          <w:shd w:val="clear" w:color="auto" w:fill="ffffff"/>
          <w:rtl w:val="0"/>
          <w:lang w:val="en-US"/>
        </w:rPr>
        <w:t>’</w:t>
      </w:r>
      <w:r>
        <w:rPr>
          <w:rFonts w:ascii="Times New Roman" w:hAnsi="Times New Roman"/>
          <w:b w:val="1"/>
          <w:bCs w:val="1"/>
          <w:sz w:val="22"/>
          <w:szCs w:val="22"/>
          <w:shd w:val="clear" w:color="auto" w:fill="ffffff"/>
          <w:rtl w:val="0"/>
          <w:lang w:val="en-US"/>
        </w:rPr>
        <w:t>s scribe?</w:t>
      </w:r>
    </w:p>
    <w:p>
      <w:pPr>
        <w:pStyle w:val="Default"/>
        <w:bidi w:val="0"/>
        <w:spacing w:before="0" w:line="240" w:lineRule="auto"/>
        <w:ind w:left="0" w:right="0" w:firstLine="0"/>
        <w:jc w:val="left"/>
        <w:rPr>
          <w:rFonts w:ascii="Times New Roman" w:cs="Times New Roman" w:hAnsi="Times New Roman" w:eastAsia="Times New Roman"/>
          <w:sz w:val="22"/>
          <w:szCs w:val="22"/>
          <w:shd w:val="clear" w:color="auto" w:fill="ffffff"/>
          <w:rtl w:val="0"/>
        </w:rPr>
      </w:pPr>
    </w:p>
    <w:p>
      <w:pPr>
        <w:pStyle w:val="Default"/>
        <w:bidi w:val="0"/>
        <w:spacing w:before="0" w:line="240" w:lineRule="auto"/>
        <w:ind w:left="0" w:right="0" w:firstLine="0"/>
        <w:jc w:val="left"/>
        <w:rPr>
          <w:rFonts w:ascii="Times New Roman" w:cs="Times New Roman" w:hAnsi="Times New Roman" w:eastAsia="Times New Roman"/>
          <w:b w:val="1"/>
          <w:bCs w:val="1"/>
          <w:sz w:val="22"/>
          <w:szCs w:val="22"/>
          <w:shd w:val="clear" w:color="auto" w:fill="ffffff"/>
          <w:rtl w:val="0"/>
        </w:rPr>
      </w:pPr>
      <w:r>
        <w:rPr>
          <w:rFonts w:ascii="Times New Roman" w:hAnsi="Times New Roman"/>
          <w:b w:val="1"/>
          <w:bCs w:val="1"/>
          <w:sz w:val="22"/>
          <w:szCs w:val="22"/>
          <w:shd w:val="clear" w:color="auto" w:fill="ffffff"/>
          <w:rtl w:val="0"/>
          <w:lang w:val="en-US"/>
        </w:rPr>
        <w:t xml:space="preserve">3:05: </w:t>
        <w:tab/>
        <w:t>Changes to the Agenda</w:t>
      </w:r>
    </w:p>
    <w:p>
      <w:pPr>
        <w:pStyle w:val="Default"/>
        <w:bidi w:val="0"/>
        <w:spacing w:before="0" w:line="240" w:lineRule="auto"/>
        <w:ind w:left="0" w:right="0" w:firstLine="0"/>
        <w:jc w:val="left"/>
        <w:rPr>
          <w:rFonts w:ascii="Times New Roman" w:cs="Times New Roman" w:hAnsi="Times New Roman" w:eastAsia="Times New Roman"/>
          <w:sz w:val="22"/>
          <w:szCs w:val="22"/>
          <w:shd w:val="clear" w:color="auto" w:fill="ffffff"/>
          <w:rtl w:val="0"/>
        </w:rPr>
      </w:pPr>
    </w:p>
    <w:p>
      <w:pPr>
        <w:pStyle w:val="Default"/>
        <w:bidi w:val="0"/>
        <w:spacing w:before="0" w:line="240" w:lineRule="auto"/>
        <w:ind w:left="0" w:right="0" w:firstLine="0"/>
        <w:jc w:val="left"/>
        <w:rPr>
          <w:rFonts w:ascii="Times New Roman" w:cs="Times New Roman" w:hAnsi="Times New Roman" w:eastAsia="Times New Roman"/>
          <w:b w:val="1"/>
          <w:bCs w:val="1"/>
          <w:sz w:val="22"/>
          <w:szCs w:val="22"/>
          <w:shd w:val="clear" w:color="auto" w:fill="ffffff"/>
          <w:rtl w:val="0"/>
        </w:rPr>
      </w:pPr>
      <w:r>
        <w:rPr>
          <w:rFonts w:ascii="Times New Roman" w:hAnsi="Times New Roman"/>
          <w:b w:val="1"/>
          <w:bCs w:val="1"/>
          <w:sz w:val="22"/>
          <w:szCs w:val="22"/>
          <w:shd w:val="clear" w:color="auto" w:fill="ffffff"/>
          <w:rtl w:val="0"/>
          <w:lang w:val="en-US"/>
        </w:rPr>
        <w:t>3:10</w:t>
        <w:tab/>
        <w:t>PC Dept of Emergency Management After Action Review Report - Jan, Monique, Maureen</w:t>
      </w:r>
    </w:p>
    <w:p>
      <w:pPr>
        <w:pStyle w:val="Default"/>
        <w:bidi w:val="0"/>
        <w:spacing w:before="0" w:line="240" w:lineRule="auto"/>
        <w:ind w:left="0" w:right="0" w:firstLine="0"/>
        <w:jc w:val="left"/>
        <w:rPr>
          <w:rFonts w:ascii="Times New Roman" w:cs="Times New Roman" w:hAnsi="Times New Roman" w:eastAsia="Times New Roman"/>
          <w:b w:val="1"/>
          <w:bCs w:val="1"/>
          <w:sz w:val="22"/>
          <w:szCs w:val="22"/>
          <w:shd w:val="clear" w:color="auto" w:fill="ffffff"/>
          <w:rtl w:val="0"/>
        </w:rPr>
      </w:pPr>
      <w:r>
        <w:rPr>
          <w:rFonts w:ascii="Times New Roman" w:cs="Times New Roman" w:hAnsi="Times New Roman" w:eastAsia="Times New Roman"/>
          <w:b w:val="1"/>
          <w:bCs w:val="1"/>
          <w:sz w:val="22"/>
          <w:szCs w:val="22"/>
          <w:shd w:val="clear" w:color="auto" w:fill="ffffff"/>
          <w:rtl w:val="0"/>
        </w:rPr>
        <w:tab/>
        <w:t>Next Steps</w:t>
      </w:r>
    </w:p>
    <w:p>
      <w:pPr>
        <w:pStyle w:val="Default"/>
        <w:bidi w:val="0"/>
        <w:spacing w:before="0" w:line="240" w:lineRule="auto"/>
        <w:ind w:left="0" w:right="0" w:firstLine="0"/>
        <w:jc w:val="left"/>
        <w:rPr>
          <w:rFonts w:ascii="Times New Roman" w:cs="Times New Roman" w:hAnsi="Times New Roman" w:eastAsia="Times New Roman"/>
          <w:b w:val="1"/>
          <w:bCs w:val="1"/>
          <w:sz w:val="22"/>
          <w:szCs w:val="22"/>
          <w:shd w:val="clear" w:color="auto" w:fill="ffffff"/>
          <w:rtl w:val="0"/>
        </w:rPr>
      </w:pPr>
    </w:p>
    <w:p>
      <w:pPr>
        <w:pStyle w:val="Default"/>
        <w:bidi w:val="0"/>
        <w:spacing w:before="0" w:line="240" w:lineRule="auto"/>
        <w:ind w:left="0" w:right="0" w:firstLine="0"/>
        <w:jc w:val="left"/>
        <w:rPr>
          <w:rFonts w:ascii="Times New Roman" w:cs="Times New Roman" w:hAnsi="Times New Roman" w:eastAsia="Times New Roman"/>
          <w:b w:val="1"/>
          <w:bCs w:val="1"/>
          <w:sz w:val="22"/>
          <w:szCs w:val="22"/>
          <w:shd w:val="clear" w:color="auto" w:fill="ffffff"/>
          <w:rtl w:val="0"/>
        </w:rPr>
      </w:pPr>
      <w:r>
        <w:rPr>
          <w:rFonts w:ascii="Times New Roman" w:hAnsi="Times New Roman"/>
          <w:b w:val="1"/>
          <w:bCs w:val="1"/>
          <w:sz w:val="22"/>
          <w:szCs w:val="22"/>
          <w:shd w:val="clear" w:color="auto" w:fill="ffffff"/>
          <w:rtl w:val="0"/>
          <w:lang w:val="en-US"/>
        </w:rPr>
        <w:t>3:20</w:t>
        <w:tab/>
        <w:t>Emerging Issues</w:t>
      </w:r>
    </w:p>
    <w:p>
      <w:pPr>
        <w:pStyle w:val="Default"/>
        <w:bidi w:val="0"/>
        <w:spacing w:before="0" w:line="240" w:lineRule="auto"/>
        <w:ind w:left="0" w:right="0" w:firstLine="0"/>
        <w:jc w:val="left"/>
        <w:rPr>
          <w:rFonts w:ascii="Times New Roman" w:cs="Times New Roman" w:hAnsi="Times New Roman" w:eastAsia="Times New Roman"/>
          <w:b w:val="1"/>
          <w:bCs w:val="1"/>
          <w:sz w:val="22"/>
          <w:szCs w:val="22"/>
          <w:shd w:val="clear" w:color="auto" w:fill="ffffff"/>
          <w:rtl w:val="0"/>
        </w:rPr>
      </w:pPr>
      <w:r>
        <w:rPr>
          <w:rFonts w:ascii="Times New Roman" w:cs="Times New Roman" w:hAnsi="Times New Roman" w:eastAsia="Times New Roman"/>
          <w:sz w:val="22"/>
          <w:szCs w:val="22"/>
          <w:shd w:val="clear" w:color="auto" w:fill="ffffff"/>
          <w:rtl w:val="0"/>
        </w:rPr>
        <w:tab/>
      </w:r>
      <w:r>
        <w:rPr>
          <w:rFonts w:ascii="Times New Roman" w:hAnsi="Times New Roman"/>
          <w:b w:val="1"/>
          <w:bCs w:val="1"/>
          <w:sz w:val="22"/>
          <w:szCs w:val="22"/>
          <w:shd w:val="clear" w:color="auto" w:fill="ffffff"/>
          <w:rtl w:val="0"/>
          <w:lang w:val="en-US"/>
        </w:rPr>
        <w:t>Coalition</w:t>
      </w:r>
      <w:r>
        <w:rPr>
          <w:rFonts w:ascii="Times New Roman" w:hAnsi="Times New Roman" w:hint="default"/>
          <w:b w:val="1"/>
          <w:bCs w:val="1"/>
          <w:sz w:val="22"/>
          <w:szCs w:val="22"/>
          <w:shd w:val="clear" w:color="auto" w:fill="ffffff"/>
          <w:rtl w:val="0"/>
          <w:lang w:val="en-US"/>
        </w:rPr>
        <w:t>’</w:t>
      </w:r>
      <w:r>
        <w:rPr>
          <w:rFonts w:ascii="Times New Roman" w:hAnsi="Times New Roman"/>
          <w:b w:val="1"/>
          <w:bCs w:val="1"/>
          <w:sz w:val="22"/>
          <w:szCs w:val="22"/>
          <w:shd w:val="clear" w:color="auto" w:fill="ffffff"/>
          <w:rtl w:val="0"/>
          <w:lang w:val="en-US"/>
        </w:rPr>
        <w:t>s participation in Memorial for People Experiencing Homelessness - Ed Jacobs</w:t>
      </w:r>
    </w:p>
    <w:p>
      <w:pPr>
        <w:pStyle w:val="Default"/>
        <w:bidi w:val="0"/>
        <w:spacing w:before="0" w:line="240" w:lineRule="auto"/>
        <w:ind w:left="0" w:right="0" w:firstLine="0"/>
        <w:jc w:val="left"/>
        <w:rPr>
          <w:rFonts w:ascii="Times New Roman" w:cs="Times New Roman" w:hAnsi="Times New Roman" w:eastAsia="Times New Roman"/>
          <w:b w:val="1"/>
          <w:bCs w:val="1"/>
          <w:sz w:val="22"/>
          <w:szCs w:val="22"/>
          <w:shd w:val="clear" w:color="auto" w:fill="ffffff"/>
          <w:rtl w:val="0"/>
        </w:rPr>
      </w:pPr>
      <w:r>
        <w:rPr>
          <w:rFonts w:ascii="Times New Roman" w:cs="Times New Roman" w:hAnsi="Times New Roman" w:eastAsia="Times New Roman"/>
          <w:b w:val="1"/>
          <w:bCs w:val="1"/>
          <w:sz w:val="22"/>
          <w:szCs w:val="22"/>
          <w:shd w:val="clear" w:color="auto" w:fill="ffffff"/>
          <w:rtl w:val="0"/>
        </w:rPr>
        <w:tab/>
        <w:t>Need for COVID Quarantine &amp; Isolation Sites - Jan Runbeck</w:t>
      </w:r>
    </w:p>
    <w:p>
      <w:pPr>
        <w:pStyle w:val="Default"/>
        <w:bidi w:val="0"/>
        <w:spacing w:before="0" w:line="240" w:lineRule="auto"/>
        <w:ind w:left="0" w:right="0" w:firstLine="0"/>
        <w:jc w:val="left"/>
        <w:rPr>
          <w:rFonts w:ascii="Times New Roman" w:cs="Times New Roman" w:hAnsi="Times New Roman" w:eastAsia="Times New Roman"/>
          <w:b w:val="1"/>
          <w:bCs w:val="1"/>
          <w:sz w:val="22"/>
          <w:szCs w:val="22"/>
          <w:shd w:val="clear" w:color="auto" w:fill="ffffff"/>
          <w:rtl w:val="0"/>
        </w:rPr>
      </w:pPr>
      <w:r>
        <w:rPr>
          <w:rFonts w:ascii="Times New Roman" w:cs="Times New Roman" w:hAnsi="Times New Roman" w:eastAsia="Times New Roman"/>
          <w:b w:val="1"/>
          <w:bCs w:val="1"/>
          <w:sz w:val="22"/>
          <w:szCs w:val="22"/>
          <w:shd w:val="clear" w:color="auto" w:fill="ffffff"/>
          <w:rtl w:val="0"/>
        </w:rPr>
        <w:tab/>
        <w:t>Maureen</w:t>
      </w:r>
      <w:r>
        <w:rPr>
          <w:rFonts w:ascii="Times New Roman" w:hAnsi="Times New Roman" w:hint="default"/>
          <w:b w:val="1"/>
          <w:bCs w:val="1"/>
          <w:sz w:val="22"/>
          <w:szCs w:val="22"/>
          <w:shd w:val="clear" w:color="auto" w:fill="ffffff"/>
          <w:rtl w:val="0"/>
          <w:lang w:val="en-US"/>
        </w:rPr>
        <w:t>’</w:t>
      </w:r>
      <w:r>
        <w:rPr>
          <w:rFonts w:ascii="Times New Roman" w:hAnsi="Times New Roman"/>
          <w:b w:val="1"/>
          <w:bCs w:val="1"/>
          <w:sz w:val="22"/>
          <w:szCs w:val="22"/>
          <w:shd w:val="clear" w:color="auto" w:fill="ffffff"/>
          <w:rtl w:val="0"/>
          <w:lang w:val="en-US"/>
        </w:rPr>
        <w:t>s suggestion for Aug - Dec 2021 - end of Agenda</w:t>
      </w:r>
    </w:p>
    <w:p>
      <w:pPr>
        <w:pStyle w:val="Default"/>
        <w:bidi w:val="0"/>
        <w:spacing w:before="0" w:line="240" w:lineRule="auto"/>
        <w:ind w:left="0" w:right="0" w:firstLine="0"/>
        <w:jc w:val="left"/>
        <w:rPr>
          <w:rFonts w:ascii="Times New Roman" w:cs="Times New Roman" w:hAnsi="Times New Roman" w:eastAsia="Times New Roman"/>
          <w:b w:val="1"/>
          <w:bCs w:val="1"/>
          <w:sz w:val="22"/>
          <w:szCs w:val="22"/>
          <w:shd w:val="clear" w:color="auto" w:fill="ffffff"/>
          <w:rtl w:val="0"/>
        </w:rPr>
      </w:pPr>
      <w:r>
        <w:rPr>
          <w:rFonts w:ascii="Times New Roman" w:cs="Times New Roman" w:hAnsi="Times New Roman" w:eastAsia="Times New Roman"/>
          <w:b w:val="1"/>
          <w:bCs w:val="1"/>
          <w:sz w:val="22"/>
          <w:szCs w:val="22"/>
          <w:shd w:val="clear" w:color="auto" w:fill="ffffff"/>
          <w:rtl w:val="0"/>
        </w:rPr>
        <w:tab/>
        <w:t>Other?</w:t>
      </w:r>
    </w:p>
    <w:p>
      <w:pPr>
        <w:pStyle w:val="Default"/>
        <w:bidi w:val="0"/>
        <w:spacing w:before="0" w:line="240" w:lineRule="auto"/>
        <w:ind w:left="0" w:right="0" w:firstLine="0"/>
        <w:jc w:val="left"/>
        <w:rPr>
          <w:rFonts w:ascii="Times New Roman" w:cs="Times New Roman" w:hAnsi="Times New Roman" w:eastAsia="Times New Roman"/>
          <w:b w:val="1"/>
          <w:bCs w:val="1"/>
          <w:sz w:val="22"/>
          <w:szCs w:val="22"/>
          <w:shd w:val="clear" w:color="auto" w:fill="ffffff"/>
          <w:rtl w:val="0"/>
        </w:rPr>
      </w:pPr>
    </w:p>
    <w:p>
      <w:pPr>
        <w:pStyle w:val="Default"/>
        <w:bidi w:val="0"/>
        <w:spacing w:before="0" w:line="240" w:lineRule="auto"/>
        <w:ind w:left="0" w:right="0" w:firstLine="0"/>
        <w:jc w:val="left"/>
        <w:rPr>
          <w:rFonts w:ascii="Times New Roman" w:cs="Times New Roman" w:hAnsi="Times New Roman" w:eastAsia="Times New Roman"/>
          <w:b w:val="1"/>
          <w:bCs w:val="1"/>
          <w:sz w:val="22"/>
          <w:szCs w:val="22"/>
          <w:shd w:val="clear" w:color="auto" w:fill="ffffff"/>
          <w:rtl w:val="0"/>
        </w:rPr>
      </w:pPr>
      <w:r>
        <w:rPr>
          <w:rFonts w:ascii="Times New Roman" w:hAnsi="Times New Roman"/>
          <w:b w:val="1"/>
          <w:bCs w:val="1"/>
          <w:sz w:val="22"/>
          <w:szCs w:val="22"/>
          <w:shd w:val="clear" w:color="auto" w:fill="ffffff"/>
          <w:rtl w:val="0"/>
          <w:lang w:val="en-US"/>
        </w:rPr>
        <w:t>3:30</w:t>
        <w:tab/>
        <w:t>Current Heat Event</w:t>
      </w:r>
    </w:p>
    <w:p>
      <w:pPr>
        <w:pStyle w:val="Default"/>
        <w:bidi w:val="0"/>
        <w:spacing w:before="0" w:line="240" w:lineRule="auto"/>
        <w:ind w:left="0" w:right="0" w:firstLine="0"/>
        <w:jc w:val="left"/>
        <w:rPr>
          <w:rFonts w:ascii="Times New Roman" w:cs="Times New Roman" w:hAnsi="Times New Roman" w:eastAsia="Times New Roman"/>
          <w:b w:val="1"/>
          <w:bCs w:val="1"/>
          <w:sz w:val="22"/>
          <w:szCs w:val="22"/>
          <w:shd w:val="clear" w:color="auto" w:fill="ffffff"/>
          <w:rtl w:val="0"/>
        </w:rPr>
      </w:pPr>
    </w:p>
    <w:p>
      <w:pPr>
        <w:pStyle w:val="Default"/>
        <w:bidi w:val="0"/>
        <w:spacing w:before="0" w:line="240" w:lineRule="auto"/>
        <w:ind w:left="0" w:right="0" w:firstLine="0"/>
        <w:jc w:val="left"/>
        <w:rPr>
          <w:rFonts w:ascii="Times New Roman" w:cs="Times New Roman" w:hAnsi="Times New Roman" w:eastAsia="Times New Roman"/>
          <w:sz w:val="22"/>
          <w:szCs w:val="22"/>
          <w:shd w:val="clear" w:color="auto" w:fill="ffffff"/>
          <w:rtl w:val="0"/>
        </w:rPr>
      </w:pPr>
      <w:r>
        <w:rPr>
          <w:rFonts w:ascii="Times New Roman" w:hAnsi="Times New Roman"/>
          <w:b w:val="1"/>
          <w:bCs w:val="1"/>
          <w:sz w:val="22"/>
          <w:szCs w:val="22"/>
          <w:shd w:val="clear" w:color="auto" w:fill="ffffff"/>
          <w:rtl w:val="0"/>
          <w:lang w:val="en-US"/>
        </w:rPr>
        <w:t xml:space="preserve">3:35 </w:t>
        <w:tab/>
        <w:t>Reports/Requested Actions from Coalition Committees/Workgroups/</w:t>
        <w:tab/>
        <w:tab/>
        <w:tab/>
        <w:tab/>
        <w:tab/>
        <w:t>Representatives</w:t>
      </w:r>
    </w:p>
    <w:p>
      <w:pPr>
        <w:pStyle w:val="Default"/>
        <w:bidi w:val="0"/>
        <w:spacing w:before="0" w:line="240" w:lineRule="auto"/>
        <w:ind w:left="0" w:right="0" w:firstLine="0"/>
        <w:jc w:val="left"/>
        <w:rPr>
          <w:rFonts w:ascii="Times New Roman" w:cs="Times New Roman" w:hAnsi="Times New Roman" w:eastAsia="Times New Roman"/>
          <w:sz w:val="22"/>
          <w:szCs w:val="22"/>
          <w:shd w:val="clear" w:color="auto" w:fill="ffffff"/>
          <w:rtl w:val="0"/>
        </w:rPr>
      </w:pPr>
    </w:p>
    <w:p>
      <w:pPr>
        <w:pStyle w:val="Default"/>
        <w:bidi w:val="0"/>
        <w:spacing w:before="0" w:line="240" w:lineRule="auto"/>
        <w:ind w:left="0" w:right="0" w:firstLine="0"/>
        <w:jc w:val="left"/>
        <w:rPr>
          <w:rFonts w:ascii="Times New Roman" w:cs="Times New Roman" w:hAnsi="Times New Roman" w:eastAsia="Times New Roman"/>
          <w:b w:val="1"/>
          <w:bCs w:val="1"/>
          <w:sz w:val="22"/>
          <w:szCs w:val="22"/>
          <w:shd w:val="clear" w:color="auto" w:fill="ffffff"/>
          <w:rtl w:val="0"/>
        </w:rPr>
      </w:pPr>
      <w:r>
        <w:rPr>
          <w:rFonts w:ascii="Times New Roman" w:hAnsi="Times New Roman"/>
          <w:b w:val="1"/>
          <w:bCs w:val="1"/>
          <w:sz w:val="22"/>
          <w:szCs w:val="22"/>
          <w:shd w:val="clear" w:color="auto" w:fill="ffffff"/>
          <w:rtl w:val="0"/>
          <w:lang w:val="en-US"/>
        </w:rPr>
        <w:t xml:space="preserve">Vaccine Projects: </w:t>
      </w:r>
      <w:r>
        <w:rPr>
          <w:rFonts w:ascii="Times New Roman" w:hAnsi="Times New Roman"/>
          <w:b w:val="0"/>
          <w:bCs w:val="0"/>
          <w:sz w:val="22"/>
          <w:szCs w:val="22"/>
          <w:shd w:val="clear" w:color="auto" w:fill="ffffff"/>
          <w:rtl w:val="0"/>
          <w:lang w:val="en-US"/>
        </w:rPr>
        <w:t>Still finding a source for cash cards in quantity.  Waiting on confirmation Dept of Health money has transferred to Assoc. Min.  Sorting out transfer of funds from DOH to AM to City of Tacoma to Fire Dept for medical van.  No action required.</w:t>
      </w:r>
    </w:p>
    <w:p>
      <w:pPr>
        <w:pStyle w:val="Default"/>
        <w:bidi w:val="0"/>
        <w:spacing w:before="0" w:line="240" w:lineRule="auto"/>
        <w:ind w:left="0" w:right="0" w:firstLine="0"/>
        <w:jc w:val="left"/>
        <w:rPr>
          <w:rFonts w:ascii="Times New Roman" w:cs="Times New Roman" w:hAnsi="Times New Roman" w:eastAsia="Times New Roman"/>
          <w:sz w:val="22"/>
          <w:szCs w:val="22"/>
          <w:shd w:val="clear" w:color="auto" w:fill="ffffff"/>
          <w:rtl w:val="0"/>
        </w:rPr>
      </w:pPr>
    </w:p>
    <w:p>
      <w:pPr>
        <w:pStyle w:val="Default"/>
        <w:bidi w:val="0"/>
        <w:spacing w:before="0" w:line="240" w:lineRule="auto"/>
        <w:ind w:left="0" w:right="0" w:firstLine="0"/>
        <w:jc w:val="left"/>
        <w:rPr>
          <w:rFonts w:ascii="Times New Roman" w:cs="Times New Roman" w:hAnsi="Times New Roman" w:eastAsia="Times New Roman"/>
          <w:b w:val="0"/>
          <w:bCs w:val="0"/>
          <w:outline w:val="0"/>
          <w:color w:val="1f1f1e"/>
          <w:sz w:val="22"/>
          <w:szCs w:val="22"/>
          <w:shd w:val="clear" w:color="auto" w:fill="ffffff"/>
          <w:rtl w:val="0"/>
          <w14:textFill>
            <w14:solidFill>
              <w14:srgbClr w14:val="201F1E"/>
            </w14:solidFill>
          </w14:textFill>
        </w:rPr>
      </w:pPr>
      <w:r>
        <w:rPr>
          <w:rFonts w:ascii="Times New Roman" w:hAnsi="Times New Roman"/>
          <w:b w:val="1"/>
          <w:bCs w:val="1"/>
          <w:outline w:val="0"/>
          <w:color w:val="1f1f1e"/>
          <w:sz w:val="22"/>
          <w:szCs w:val="22"/>
          <w:shd w:val="clear" w:color="auto" w:fill="ffffff"/>
          <w:rtl w:val="0"/>
          <w:lang w:val="en-US"/>
          <w14:textFill>
            <w14:solidFill>
              <w14:srgbClr w14:val="201F1E"/>
            </w14:solidFill>
          </w14:textFill>
        </w:rPr>
        <w:t>Speakers</w:t>
      </w:r>
      <w:r>
        <w:rPr>
          <w:rFonts w:ascii="Times New Roman" w:hAnsi="Times New Roman" w:hint="default"/>
          <w:b w:val="1"/>
          <w:bCs w:val="1"/>
          <w:outline w:val="0"/>
          <w:color w:val="1f1f1e"/>
          <w:sz w:val="22"/>
          <w:szCs w:val="22"/>
          <w:shd w:val="clear" w:color="auto" w:fill="ffffff"/>
          <w:rtl w:val="0"/>
          <w:lang w:val="en-US"/>
          <w14:textFill>
            <w14:solidFill>
              <w14:srgbClr w14:val="201F1E"/>
            </w14:solidFill>
          </w14:textFill>
        </w:rPr>
        <w:t xml:space="preserve">’ </w:t>
      </w:r>
      <w:r>
        <w:rPr>
          <w:rFonts w:ascii="Times New Roman" w:hAnsi="Times New Roman"/>
          <w:b w:val="1"/>
          <w:bCs w:val="1"/>
          <w:outline w:val="0"/>
          <w:color w:val="1f1f1e"/>
          <w:sz w:val="22"/>
          <w:szCs w:val="22"/>
          <w:shd w:val="clear" w:color="auto" w:fill="ffffff"/>
          <w:rtl w:val="0"/>
          <w:lang w:val="en-US"/>
          <w14:textFill>
            <w14:solidFill>
              <w14:srgbClr w14:val="201F1E"/>
            </w14:solidFill>
          </w14:textFill>
        </w:rPr>
        <w:t xml:space="preserve">Bureau Program/Lived Experience Coalition - </w:t>
      </w:r>
      <w:r>
        <w:rPr>
          <w:rFonts w:ascii="Times New Roman" w:hAnsi="Times New Roman"/>
          <w:b w:val="0"/>
          <w:bCs w:val="0"/>
          <w:outline w:val="0"/>
          <w:color w:val="1f1f1e"/>
          <w:sz w:val="22"/>
          <w:szCs w:val="22"/>
          <w:shd w:val="clear" w:color="auto" w:fill="ffffff"/>
          <w:rtl w:val="0"/>
          <w:lang w:val="en-US"/>
          <w14:textFill>
            <w14:solidFill>
              <w14:srgbClr w14:val="201F1E"/>
            </w14:solidFill>
          </w14:textFill>
        </w:rPr>
        <w:t>Coalition will be asked to determine our level of support and (hopefully) sign a community agreement,   Maureen to report after 8/11 evening meeting.  No action required</w:t>
      </w:r>
    </w:p>
    <w:p>
      <w:pPr>
        <w:pStyle w:val="Default"/>
        <w:bidi w:val="0"/>
        <w:spacing w:before="0" w:line="240" w:lineRule="auto"/>
        <w:ind w:left="0" w:right="0" w:firstLine="0"/>
        <w:jc w:val="left"/>
        <w:rPr>
          <w:rFonts w:ascii="Times New Roman" w:cs="Times New Roman" w:hAnsi="Times New Roman" w:eastAsia="Times New Roman"/>
          <w:sz w:val="22"/>
          <w:szCs w:val="22"/>
          <w:shd w:val="clear" w:color="auto" w:fill="ffffff"/>
          <w:rtl w:val="0"/>
        </w:rPr>
      </w:pPr>
    </w:p>
    <w:p>
      <w:pPr>
        <w:pStyle w:val="Default"/>
        <w:bidi w:val="0"/>
        <w:spacing w:before="0" w:line="240" w:lineRule="auto"/>
        <w:ind w:left="0" w:right="0" w:firstLine="0"/>
        <w:jc w:val="left"/>
        <w:rPr>
          <w:rFonts w:ascii="Times New Roman" w:cs="Times New Roman" w:hAnsi="Times New Roman" w:eastAsia="Times New Roman"/>
          <w:b w:val="1"/>
          <w:bCs w:val="1"/>
          <w:sz w:val="22"/>
          <w:szCs w:val="22"/>
          <w:shd w:val="clear" w:color="auto" w:fill="ffffff"/>
          <w:rtl w:val="0"/>
        </w:rPr>
      </w:pPr>
      <w:r>
        <w:rPr>
          <w:rFonts w:ascii="Times New Roman" w:hAnsi="Times New Roman"/>
          <w:b w:val="1"/>
          <w:bCs w:val="1"/>
          <w:sz w:val="22"/>
          <w:szCs w:val="22"/>
          <w:shd w:val="clear" w:color="auto" w:fill="ffffff"/>
          <w:rtl w:val="0"/>
          <w:lang w:val="en-US"/>
        </w:rPr>
        <w:t>PR Campaign</w:t>
      </w:r>
    </w:p>
    <w:p>
      <w:pPr>
        <w:pStyle w:val="Default"/>
        <w:bidi w:val="0"/>
        <w:spacing w:before="0" w:line="240" w:lineRule="auto"/>
        <w:ind w:left="0" w:right="0" w:firstLine="0"/>
        <w:jc w:val="left"/>
        <w:rPr>
          <w:rFonts w:ascii="Times New Roman" w:cs="Times New Roman" w:hAnsi="Times New Roman" w:eastAsia="Times New Roman"/>
          <w:sz w:val="22"/>
          <w:szCs w:val="22"/>
          <w:shd w:val="clear" w:color="auto" w:fill="ffffff"/>
          <w:rtl w:val="0"/>
        </w:rPr>
      </w:pPr>
    </w:p>
    <w:p>
      <w:pPr>
        <w:pStyle w:val="Default"/>
        <w:bidi w:val="0"/>
        <w:spacing w:before="0" w:line="240" w:lineRule="auto"/>
        <w:ind w:left="0" w:right="0" w:firstLine="0"/>
        <w:jc w:val="left"/>
        <w:rPr>
          <w:rFonts w:ascii="Times New Roman" w:cs="Times New Roman" w:hAnsi="Times New Roman" w:eastAsia="Times New Roman"/>
          <w:b w:val="1"/>
          <w:bCs w:val="1"/>
          <w:sz w:val="22"/>
          <w:szCs w:val="22"/>
          <w:shd w:val="clear" w:color="auto" w:fill="ffffff"/>
          <w:rtl w:val="0"/>
        </w:rPr>
      </w:pPr>
      <w:r>
        <w:rPr>
          <w:rFonts w:ascii="Times New Roman" w:hAnsi="Times New Roman"/>
          <w:b w:val="1"/>
          <w:bCs w:val="1"/>
          <w:sz w:val="22"/>
          <w:szCs w:val="22"/>
          <w:shd w:val="clear" w:color="auto" w:fill="ffffff"/>
          <w:rtl w:val="0"/>
          <w:lang w:val="en-US"/>
        </w:rPr>
        <w:t xml:space="preserve">Shelter Plan Workgroup - Information for/from Mike Boisture </w:t>
      </w:r>
    </w:p>
    <w:p>
      <w:pPr>
        <w:pStyle w:val="Default"/>
        <w:bidi w:val="0"/>
        <w:spacing w:before="0" w:line="240" w:lineRule="auto"/>
        <w:ind w:left="0" w:right="0" w:firstLine="0"/>
        <w:jc w:val="left"/>
        <w:rPr>
          <w:rFonts w:ascii="Times New Roman" w:cs="Times New Roman" w:hAnsi="Times New Roman" w:eastAsia="Times New Roman"/>
          <w:sz w:val="22"/>
          <w:szCs w:val="22"/>
          <w:shd w:val="clear" w:color="auto" w:fill="ffffff"/>
          <w:rtl w:val="0"/>
        </w:rPr>
      </w:pPr>
    </w:p>
    <w:p>
      <w:pPr>
        <w:pStyle w:val="Default"/>
        <w:bidi w:val="0"/>
        <w:spacing w:before="0" w:line="240" w:lineRule="auto"/>
        <w:ind w:left="0" w:right="0" w:firstLine="0"/>
        <w:jc w:val="left"/>
        <w:rPr>
          <w:rFonts w:ascii="Times New Roman" w:cs="Times New Roman" w:hAnsi="Times New Roman" w:eastAsia="Times New Roman"/>
          <w:b w:val="1"/>
          <w:bCs w:val="1"/>
          <w:sz w:val="22"/>
          <w:szCs w:val="22"/>
          <w:shd w:val="clear" w:color="auto" w:fill="ffffff"/>
          <w:rtl w:val="0"/>
        </w:rPr>
      </w:pPr>
      <w:r>
        <w:rPr>
          <w:rFonts w:ascii="Times New Roman" w:hAnsi="Times New Roman"/>
          <w:b w:val="1"/>
          <w:bCs w:val="1"/>
          <w:sz w:val="22"/>
          <w:szCs w:val="22"/>
          <w:shd w:val="clear" w:color="auto" w:fill="ffffff"/>
          <w:rtl w:val="0"/>
          <w:lang w:val="en-US"/>
        </w:rPr>
        <w:t xml:space="preserve">Governance Committee: </w:t>
      </w:r>
    </w:p>
    <w:p>
      <w:pPr>
        <w:pStyle w:val="Default"/>
        <w:bidi w:val="0"/>
        <w:spacing w:before="0" w:line="240" w:lineRule="auto"/>
        <w:ind w:left="0" w:right="0" w:firstLine="0"/>
        <w:jc w:val="left"/>
        <w:rPr>
          <w:rFonts w:ascii="Times New Roman" w:cs="Times New Roman" w:hAnsi="Times New Roman" w:eastAsia="Times New Roman"/>
          <w:sz w:val="22"/>
          <w:szCs w:val="22"/>
          <w:shd w:val="clear" w:color="auto" w:fill="ffffff"/>
          <w:rtl w:val="0"/>
        </w:rPr>
      </w:pPr>
    </w:p>
    <w:p>
      <w:pPr>
        <w:pStyle w:val="Default"/>
        <w:bidi w:val="0"/>
        <w:spacing w:before="0" w:line="240" w:lineRule="auto"/>
        <w:ind w:left="0" w:right="0" w:firstLine="0"/>
        <w:jc w:val="left"/>
        <w:rPr>
          <w:rFonts w:ascii="Times New Roman" w:cs="Times New Roman" w:hAnsi="Times New Roman" w:eastAsia="Times New Roman"/>
          <w:sz w:val="22"/>
          <w:szCs w:val="22"/>
          <w:shd w:val="clear" w:color="auto" w:fill="ffffff"/>
          <w:rtl w:val="0"/>
        </w:rPr>
      </w:pPr>
      <w:r>
        <w:rPr>
          <w:rFonts w:ascii="Times New Roman" w:hAnsi="Times New Roman"/>
          <w:b w:val="1"/>
          <w:bCs w:val="1"/>
          <w:sz w:val="22"/>
          <w:szCs w:val="22"/>
          <w:shd w:val="clear" w:color="auto" w:fill="ffffff"/>
          <w:rtl w:val="0"/>
          <w:lang w:val="en-US"/>
        </w:rPr>
        <w:t>Housing Committee</w:t>
      </w:r>
      <w:r>
        <w:rPr>
          <w:rFonts w:ascii="Times New Roman" w:hAnsi="Times New Roman"/>
          <w:sz w:val="22"/>
          <w:szCs w:val="22"/>
          <w:shd w:val="clear" w:color="auto" w:fill="ffffff"/>
          <w:rtl w:val="0"/>
          <w:lang w:val="en-US"/>
        </w:rPr>
        <w:t xml:space="preserve">:  Next meeting Aug. 11 at 4pm.  Key areas continue:  capacity building and shared housing.  </w:t>
      </w:r>
    </w:p>
    <w:p>
      <w:pPr>
        <w:pStyle w:val="Default"/>
        <w:bidi w:val="0"/>
        <w:spacing w:before="0" w:line="240" w:lineRule="auto"/>
        <w:ind w:left="0" w:right="0" w:firstLine="0"/>
        <w:jc w:val="left"/>
        <w:rPr>
          <w:rFonts w:ascii="Times New Roman" w:cs="Times New Roman" w:hAnsi="Times New Roman" w:eastAsia="Times New Roman"/>
          <w:b w:val="1"/>
          <w:bCs w:val="1"/>
          <w:outline w:val="0"/>
          <w:color w:val="000000"/>
          <w:sz w:val="22"/>
          <w:szCs w:val="22"/>
          <w:u w:color="323130"/>
          <w:shd w:val="clear" w:color="auto" w:fill="f9f8f8"/>
          <w:rtl w:val="0"/>
          <w14:textFill>
            <w14:solidFill>
              <w14:srgbClr w14:val="000000"/>
            </w14:solidFill>
          </w14:textFill>
        </w:rPr>
      </w:pPr>
    </w:p>
    <w:p>
      <w:pPr>
        <w:pStyle w:val="Default"/>
        <w:bidi w:val="0"/>
        <w:spacing w:before="0" w:line="240" w:lineRule="auto"/>
        <w:ind w:left="0" w:right="0" w:firstLine="0"/>
        <w:jc w:val="left"/>
        <w:rPr>
          <w:rFonts w:ascii="Times New Roman" w:cs="Times New Roman" w:hAnsi="Times New Roman" w:eastAsia="Times New Roman"/>
          <w:sz w:val="22"/>
          <w:szCs w:val="22"/>
          <w:shd w:val="clear" w:color="auto" w:fill="ffffff"/>
          <w:rtl w:val="0"/>
        </w:rPr>
      </w:pPr>
      <w:r>
        <w:rPr>
          <w:rFonts w:ascii="Times New Roman" w:hAnsi="Times New Roman"/>
          <w:b w:val="1"/>
          <w:bCs w:val="1"/>
          <w:sz w:val="22"/>
          <w:szCs w:val="22"/>
          <w:shd w:val="clear" w:color="auto" w:fill="ffffff"/>
          <w:rtl w:val="0"/>
          <w:lang w:val="en-US"/>
        </w:rPr>
        <w:t>Race &amp; Equity Committee</w:t>
      </w:r>
      <w:r>
        <w:rPr>
          <w:rFonts w:ascii="Times New Roman" w:hAnsi="Times New Roman"/>
          <w:sz w:val="22"/>
          <w:szCs w:val="22"/>
          <w:shd w:val="clear" w:color="auto" w:fill="ffffff"/>
          <w:rtl w:val="0"/>
          <w:lang w:val="en-US"/>
        </w:rPr>
        <w:t xml:space="preserve">: </w:t>
      </w:r>
    </w:p>
    <w:p>
      <w:pPr>
        <w:pStyle w:val="Default"/>
        <w:bidi w:val="0"/>
        <w:spacing w:before="0" w:line="240" w:lineRule="auto"/>
        <w:ind w:left="0" w:right="0" w:firstLine="0"/>
        <w:jc w:val="left"/>
        <w:rPr>
          <w:rFonts w:ascii="Times New Roman" w:cs="Times New Roman" w:hAnsi="Times New Roman" w:eastAsia="Times New Roman"/>
          <w:sz w:val="22"/>
          <w:szCs w:val="22"/>
          <w:shd w:val="clear" w:color="auto" w:fill="ffffff"/>
          <w:rtl w:val="0"/>
        </w:rPr>
      </w:pPr>
    </w:p>
    <w:p>
      <w:pPr>
        <w:pStyle w:val="Default"/>
        <w:bidi w:val="0"/>
        <w:spacing w:before="0" w:line="240" w:lineRule="auto"/>
        <w:ind w:left="0" w:right="0" w:firstLine="0"/>
        <w:jc w:val="left"/>
        <w:rPr>
          <w:rFonts w:ascii="Times New Roman" w:cs="Times New Roman" w:hAnsi="Times New Roman" w:eastAsia="Times New Roman"/>
          <w:sz w:val="22"/>
          <w:szCs w:val="22"/>
          <w:rtl w:val="0"/>
        </w:rPr>
      </w:pPr>
      <w:r>
        <w:rPr>
          <w:rFonts w:ascii="Times New Roman" w:hAnsi="Times New Roman"/>
          <w:b w:val="1"/>
          <w:bCs w:val="1"/>
          <w:sz w:val="22"/>
          <w:szCs w:val="22"/>
          <w:shd w:val="clear" w:color="auto" w:fill="ffffff"/>
          <w:rtl w:val="0"/>
          <w:lang w:val="en-US"/>
        </w:rPr>
        <w:t>Safe Streets 4 All</w:t>
      </w:r>
      <w:r>
        <w:rPr>
          <w:rFonts w:ascii="Times New Roman" w:hAnsi="Times New Roman"/>
          <w:sz w:val="22"/>
          <w:szCs w:val="22"/>
          <w:shd w:val="clear" w:color="auto" w:fill="ffffff"/>
          <w:rtl w:val="0"/>
          <w:lang w:val="en-US"/>
        </w:rPr>
        <w:t xml:space="preserve">: </w:t>
      </w:r>
    </w:p>
    <w:p>
      <w:pPr>
        <w:pStyle w:val="Default"/>
        <w:bidi w:val="0"/>
        <w:spacing w:before="0" w:line="240" w:lineRule="auto"/>
        <w:ind w:left="0" w:right="0" w:firstLine="0"/>
        <w:jc w:val="left"/>
        <w:rPr>
          <w:rFonts w:ascii="Times New Roman" w:cs="Times New Roman" w:hAnsi="Times New Roman" w:eastAsia="Times New Roman"/>
          <w:b w:val="1"/>
          <w:bCs w:val="1"/>
          <w:outline w:val="0"/>
          <w:color w:val="1f1f1e"/>
          <w:sz w:val="22"/>
          <w:szCs w:val="22"/>
          <w:shd w:val="clear" w:color="auto" w:fill="f9f8f8"/>
          <w:rtl w:val="0"/>
          <w14:textFill>
            <w14:solidFill>
              <w14:srgbClr w14:val="201F1E"/>
            </w14:solidFill>
          </w14:textFill>
        </w:rPr>
      </w:pPr>
      <w:r>
        <w:rPr>
          <w:rFonts w:ascii="Times New Roman" w:cs="Times New Roman" w:hAnsi="Times New Roman" w:eastAsia="Times New Roman"/>
          <w:b w:val="1"/>
          <w:bCs w:val="1"/>
          <w:outline w:val="0"/>
          <w:color w:val="1f1f1e"/>
          <w:sz w:val="22"/>
          <w:szCs w:val="22"/>
          <w:shd w:val="clear" w:color="auto" w:fill="ffffff"/>
          <w:rtl w:val="0"/>
          <w14:textFill>
            <w14:solidFill>
              <w14:srgbClr w14:val="201F1E"/>
            </w14:solidFill>
          </w14:textFill>
        </w:rPr>
        <w:tab/>
      </w:r>
    </w:p>
    <w:p>
      <w:pPr>
        <w:pStyle w:val="Default"/>
        <w:bidi w:val="0"/>
        <w:spacing w:before="0" w:line="240" w:lineRule="auto"/>
        <w:ind w:left="0" w:right="0" w:firstLine="0"/>
        <w:jc w:val="left"/>
        <w:rPr>
          <w:rFonts w:ascii="Times New Roman" w:cs="Times New Roman" w:hAnsi="Times New Roman" w:eastAsia="Times New Roman"/>
          <w:b w:val="1"/>
          <w:bCs w:val="1"/>
          <w:outline w:val="0"/>
          <w:color w:val="1f1f1e"/>
          <w:sz w:val="22"/>
          <w:szCs w:val="22"/>
          <w:shd w:val="clear" w:color="auto" w:fill="f9f8f8"/>
          <w:rtl w:val="0"/>
          <w14:textFill>
            <w14:solidFill>
              <w14:srgbClr w14:val="201F1E"/>
            </w14:solidFill>
          </w14:textFill>
        </w:rPr>
      </w:pPr>
      <w:r>
        <w:rPr>
          <w:rFonts w:ascii="Times New Roman" w:hAnsi="Times New Roman"/>
          <w:b w:val="1"/>
          <w:bCs w:val="1"/>
          <w:outline w:val="0"/>
          <w:color w:val="1f1f1e"/>
          <w:sz w:val="22"/>
          <w:szCs w:val="22"/>
          <w:shd w:val="clear" w:color="auto" w:fill="f9f8f8"/>
          <w:rtl w:val="0"/>
          <w:lang w:val="en-US"/>
          <w14:textFill>
            <w14:solidFill>
              <w14:srgbClr w14:val="201F1E"/>
            </w14:solidFill>
          </w14:textFill>
        </w:rPr>
        <w:t>3:55 - Good of the Order</w:t>
      </w:r>
    </w:p>
    <w:p>
      <w:pPr>
        <w:pStyle w:val="Default"/>
        <w:bidi w:val="0"/>
        <w:spacing w:before="0" w:line="240" w:lineRule="auto"/>
        <w:ind w:left="0" w:right="0" w:firstLine="0"/>
        <w:jc w:val="left"/>
        <w:rPr>
          <w:rFonts w:ascii="Times New Roman" w:cs="Times New Roman" w:hAnsi="Times New Roman" w:eastAsia="Times New Roman"/>
          <w:b w:val="1"/>
          <w:bCs w:val="1"/>
          <w:outline w:val="0"/>
          <w:color w:val="1f1f1e"/>
          <w:sz w:val="22"/>
          <w:szCs w:val="22"/>
          <w:shd w:val="clear" w:color="auto" w:fill="f9f8f8"/>
          <w:rtl w:val="0"/>
          <w14:textFill>
            <w14:solidFill>
              <w14:srgbClr w14:val="201F1E"/>
            </w14:solidFill>
          </w14:textFill>
        </w:rPr>
      </w:pPr>
    </w:p>
    <w:p>
      <w:pPr>
        <w:pStyle w:val="Default"/>
        <w:bidi w:val="0"/>
        <w:spacing w:before="0" w:line="240" w:lineRule="auto"/>
        <w:ind w:left="0" w:right="0" w:firstLine="0"/>
        <w:jc w:val="left"/>
        <w:rPr>
          <w:rFonts w:ascii="Times New Roman" w:cs="Times New Roman" w:hAnsi="Times New Roman" w:eastAsia="Times New Roman"/>
          <w:b w:val="1"/>
          <w:bCs w:val="1"/>
          <w:outline w:val="0"/>
          <w:color w:val="1f1f1e"/>
          <w:sz w:val="22"/>
          <w:szCs w:val="22"/>
          <w:shd w:val="clear" w:color="auto" w:fill="f9f8f8"/>
          <w:rtl w:val="0"/>
          <w14:textFill>
            <w14:solidFill>
              <w14:srgbClr w14:val="201F1E"/>
            </w14:solidFill>
          </w14:textFill>
        </w:rPr>
      </w:pPr>
      <w:r>
        <w:rPr>
          <w:rFonts w:ascii="Times New Roman" w:hAnsi="Times New Roman"/>
          <w:b w:val="1"/>
          <w:bCs w:val="1"/>
          <w:outline w:val="0"/>
          <w:color w:val="1f1f1e"/>
          <w:sz w:val="22"/>
          <w:szCs w:val="22"/>
          <w:shd w:val="clear" w:color="auto" w:fill="f9f8f8"/>
          <w:rtl w:val="0"/>
          <w:lang w:val="en-US"/>
          <w14:textFill>
            <w14:solidFill>
              <w14:srgbClr w14:val="201F1E"/>
            </w14:solidFill>
          </w14:textFill>
        </w:rPr>
        <w:t>4:00 - Adjourn.</w:t>
      </w:r>
    </w:p>
    <w:p>
      <w:pPr>
        <w:pStyle w:val="Default"/>
        <w:bidi w:val="0"/>
        <w:spacing w:before="0" w:line="240" w:lineRule="auto"/>
        <w:ind w:left="480" w:right="0" w:hanging="480"/>
        <w:jc w:val="left"/>
        <w:rPr>
          <w:rFonts w:ascii="Times New Roman" w:cs="Times New Roman" w:hAnsi="Times New Roman" w:eastAsia="Times New Roman"/>
          <w:b w:val="1"/>
          <w:bCs w:val="1"/>
          <w:outline w:val="0"/>
          <w:color w:val="323130"/>
          <w:sz w:val="22"/>
          <w:szCs w:val="22"/>
          <w:u w:val="single" w:color="323130"/>
          <w:shd w:val="clear" w:color="auto" w:fill="ffffff"/>
          <w:rtl w:val="0"/>
          <w14:textFill>
            <w14:solidFill>
              <w14:srgbClr w14:val="323130"/>
            </w14:solidFill>
          </w14:textFill>
        </w:rPr>
      </w:pPr>
    </w:p>
    <w:p>
      <w:pPr>
        <w:pStyle w:val="Default"/>
        <w:bidi w:val="0"/>
        <w:spacing w:before="0" w:line="240" w:lineRule="auto"/>
        <w:ind w:left="0" w:right="0" w:firstLine="0"/>
        <w:jc w:val="left"/>
        <w:rPr>
          <w:rFonts w:ascii="Times New Roman" w:cs="Times New Roman" w:hAnsi="Times New Roman" w:eastAsia="Times New Roman"/>
          <w:outline w:val="0"/>
          <w:color w:val="212121"/>
          <w:sz w:val="22"/>
          <w:szCs w:val="22"/>
          <w:shd w:val="clear" w:color="auto" w:fill="ffffff"/>
          <w:rtl w:val="0"/>
          <w14:textFill>
            <w14:solidFill>
              <w14:srgbClr w14:val="222222"/>
            </w14:solidFill>
          </w14:textFill>
        </w:rPr>
      </w:pPr>
      <w:r>
        <w:rPr>
          <w:rFonts w:ascii="Times New Roman" w:hAnsi="Times New Roman"/>
          <w:b w:val="1"/>
          <w:bCs w:val="1"/>
          <w:outline w:val="0"/>
          <w:color w:val="212121"/>
          <w:sz w:val="22"/>
          <w:szCs w:val="22"/>
          <w:shd w:val="clear" w:color="auto" w:fill="ffffff"/>
          <w:rtl w:val="0"/>
          <w:lang w:val="en-US"/>
          <w14:textFill>
            <w14:solidFill>
              <w14:srgbClr w14:val="222222"/>
            </w14:solidFill>
          </w14:textFill>
        </w:rPr>
        <w:t>Maureen Howard</w:t>
      </w:r>
      <w:r>
        <w:rPr>
          <w:rFonts w:ascii="Times New Roman" w:hAnsi="Times New Roman" w:hint="default"/>
          <w:b w:val="1"/>
          <w:bCs w:val="1"/>
          <w:outline w:val="0"/>
          <w:color w:val="212121"/>
          <w:sz w:val="22"/>
          <w:szCs w:val="22"/>
          <w:shd w:val="clear" w:color="auto" w:fill="ffffff"/>
          <w:rtl w:val="0"/>
          <w:lang w:val="en-US"/>
          <w14:textFill>
            <w14:solidFill>
              <w14:srgbClr w14:val="222222"/>
            </w14:solidFill>
          </w14:textFill>
        </w:rPr>
        <w:t>’</w:t>
      </w:r>
      <w:r>
        <w:rPr>
          <w:rFonts w:ascii="Times New Roman" w:hAnsi="Times New Roman"/>
          <w:b w:val="1"/>
          <w:bCs w:val="1"/>
          <w:outline w:val="0"/>
          <w:color w:val="212121"/>
          <w:sz w:val="22"/>
          <w:szCs w:val="22"/>
          <w:shd w:val="clear" w:color="auto" w:fill="ffffff"/>
          <w:rtl w:val="0"/>
          <w:lang w:val="en-US"/>
          <w14:textFill>
            <w14:solidFill>
              <w14:srgbClr w14:val="222222"/>
            </w14:solidFill>
          </w14:textFill>
        </w:rPr>
        <w:t>s Proposal for August - December</w:t>
      </w:r>
    </w:p>
    <w:p>
      <w:pPr>
        <w:pStyle w:val="Default"/>
        <w:numPr>
          <w:ilvl w:val="0"/>
          <w:numId w:val="2"/>
        </w:numPr>
        <w:bidi w:val="0"/>
        <w:spacing w:before="0" w:line="240" w:lineRule="auto"/>
        <w:ind w:right="0"/>
        <w:jc w:val="left"/>
        <w:rPr>
          <w:rFonts w:ascii="Times New Roman" w:hAnsi="Times New Roman"/>
          <w:sz w:val="22"/>
          <w:szCs w:val="22"/>
          <w:rtl w:val="0"/>
          <w:lang w:val="en-US"/>
        </w:rPr>
      </w:pPr>
      <w:r>
        <w:rPr>
          <w:rFonts w:ascii="Times New Roman" w:hAnsi="Times New Roman"/>
          <w:b w:val="1"/>
          <w:bCs w:val="1"/>
          <w:sz w:val="22"/>
          <w:szCs w:val="22"/>
          <w:shd w:val="clear" w:color="auto" w:fill="ffffff"/>
          <w:rtl w:val="0"/>
          <w:lang w:val="en-US"/>
        </w:rPr>
        <w:t xml:space="preserve">Take the 501c3 off the table for now </w:t>
      </w:r>
    </w:p>
    <w:p>
      <w:pPr>
        <w:pStyle w:val="Default"/>
        <w:numPr>
          <w:ilvl w:val="0"/>
          <w:numId w:val="2"/>
        </w:numPr>
        <w:bidi w:val="0"/>
        <w:spacing w:before="0" w:line="240" w:lineRule="auto"/>
        <w:ind w:right="0"/>
        <w:jc w:val="left"/>
        <w:rPr>
          <w:rFonts w:ascii="Times New Roman" w:hAnsi="Times New Roman"/>
          <w:sz w:val="22"/>
          <w:szCs w:val="22"/>
          <w:rtl w:val="0"/>
          <w:lang w:val="en-US"/>
        </w:rPr>
      </w:pPr>
      <w:r>
        <w:rPr>
          <w:rFonts w:ascii="Times New Roman" w:hAnsi="Times New Roman"/>
          <w:b w:val="1"/>
          <w:bCs w:val="1"/>
          <w:sz w:val="22"/>
          <w:szCs w:val="22"/>
          <w:shd w:val="clear" w:color="auto" w:fill="ffffff"/>
          <w:rtl w:val="0"/>
          <w:lang w:val="en-US"/>
        </w:rPr>
        <w:t>Expand all funds by Sept 30 per AM request/not solicit funds/end MOU</w:t>
      </w:r>
    </w:p>
    <w:p>
      <w:pPr>
        <w:pStyle w:val="Default"/>
        <w:numPr>
          <w:ilvl w:val="0"/>
          <w:numId w:val="2"/>
        </w:numPr>
        <w:bidi w:val="0"/>
        <w:spacing w:before="0" w:line="240" w:lineRule="auto"/>
        <w:ind w:right="0"/>
        <w:jc w:val="left"/>
        <w:rPr>
          <w:rFonts w:ascii="Times New Roman" w:hAnsi="Times New Roman"/>
          <w:sz w:val="22"/>
          <w:szCs w:val="22"/>
          <w:rtl w:val="0"/>
          <w:lang w:val="en-US"/>
        </w:rPr>
      </w:pPr>
      <w:r>
        <w:rPr>
          <w:rFonts w:ascii="Times New Roman" w:hAnsi="Times New Roman"/>
          <w:b w:val="1"/>
          <w:bCs w:val="1"/>
          <w:sz w:val="22"/>
          <w:szCs w:val="22"/>
          <w:shd w:val="clear" w:color="auto" w:fill="ffffff"/>
          <w:rtl w:val="0"/>
          <w:lang w:val="en-US"/>
        </w:rPr>
        <w:t>Focus on Friday Meetings</w:t>
      </w:r>
    </w:p>
    <w:p>
      <w:pPr>
        <w:pStyle w:val="Default"/>
        <w:numPr>
          <w:ilvl w:val="0"/>
          <w:numId w:val="2"/>
        </w:numPr>
        <w:bidi w:val="0"/>
        <w:spacing w:before="0" w:line="240" w:lineRule="auto"/>
        <w:ind w:right="0"/>
        <w:jc w:val="left"/>
        <w:rPr>
          <w:rFonts w:ascii="Times New Roman" w:hAnsi="Times New Roman"/>
          <w:sz w:val="22"/>
          <w:szCs w:val="22"/>
          <w:rtl w:val="0"/>
          <w:lang w:val="en-US"/>
        </w:rPr>
      </w:pPr>
      <w:r>
        <w:rPr>
          <w:rFonts w:ascii="Times New Roman" w:hAnsi="Times New Roman"/>
          <w:b w:val="1"/>
          <w:bCs w:val="1"/>
          <w:sz w:val="22"/>
          <w:szCs w:val="22"/>
          <w:shd w:val="clear" w:color="auto" w:fill="ffffff"/>
          <w:rtl w:val="0"/>
          <w:lang w:val="en-US"/>
        </w:rPr>
        <w:t>Honor Commitments:  Vaccine Project, Speakers Bureau, Coalition Committees &amp; Workgroups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sz w:val="20"/>
        <w:szCs w:val="20"/>
      </w:rPr>
      <w:tab/>
      <w:tab/>
    </w:r>
    <w:r>
      <w:rPr>
        <w:sz w:val="20"/>
        <w:szCs w:val="20"/>
        <w:rtl w:val="0"/>
        <w:lang w:val="en-US"/>
      </w:rPr>
      <w:t xml:space="preserve">Page </w:t>
    </w:r>
    <w:r>
      <w:rPr>
        <w:sz w:val="20"/>
        <w:szCs w:val="20"/>
      </w:rPr>
      <w:fldChar w:fldCharType="begin" w:fldLock="0"/>
    </w:r>
    <w:r>
      <w:rPr>
        <w:sz w:val="20"/>
        <w:szCs w:val="20"/>
      </w:rPr>
      <w:instrText xml:space="preserve"> PAGE </w:instrText>
    </w:r>
    <w:r>
      <w:rPr>
        <w:sz w:val="20"/>
        <w:szCs w:val="20"/>
      </w:rPr>
      <w:fldChar w:fldCharType="separate" w:fldLock="0"/>
    </w:r>
    <w:r>
      <w:rPr>
        <w:sz w:val="20"/>
        <w:szCs w:val="20"/>
      </w:rPr>
    </w:r>
    <w:r>
      <w:rPr>
        <w:sz w:val="20"/>
        <w:szCs w:val="20"/>
      </w:rPr>
      <w:fldChar w:fldCharType="end" w:fldLock="0"/>
    </w:r>
    <w:r>
      <w:rPr>
        <w:sz w:val="20"/>
        <w:szCs w:val="20"/>
        <w:rtl w:val="0"/>
        <w:lang w:val="en-US"/>
      </w:rPr>
      <w:t xml:space="preserve"> of </w:t>
    </w:r>
    <w:r>
      <w:rPr>
        <w:sz w:val="20"/>
        <w:szCs w:val="20"/>
      </w:rPr>
      <w:fldChar w:fldCharType="begin" w:fldLock="0"/>
    </w:r>
    <w:r>
      <w:rPr>
        <w:sz w:val="20"/>
        <w:szCs w:val="20"/>
      </w:rPr>
      <w:instrText xml:space="preserve"> NUMPAGES </w:instrText>
    </w:r>
    <w:r>
      <w:rPr>
        <w:sz w:val="20"/>
        <w:szCs w:val="20"/>
      </w:rPr>
      <w:fldChar w:fldCharType="separate" w:fldLock="0"/>
    </w:r>
    <w:r>
      <w:rPr>
        <w:sz w:val="20"/>
        <w:szCs w:val="20"/>
      </w:rPr>
    </w:r>
    <w:r>
      <w:rPr>
        <w:sz w:val="20"/>
        <w:szCs w:val="2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