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D1464" w14:textId="77777777" w:rsidR="00AF749F" w:rsidRDefault="00AF749F" w:rsidP="00F22557">
      <w:pPr>
        <w:rPr>
          <w:rFonts w:ascii="Arial" w:eastAsia="Times New Roman" w:hAnsi="Arial" w:cs="Arial"/>
          <w:color w:val="222222"/>
          <w:sz w:val="20"/>
          <w:szCs w:val="20"/>
        </w:rPr>
      </w:pPr>
      <w:r>
        <w:rPr>
          <w:rFonts w:ascii="Arial" w:eastAsia="Times New Roman" w:hAnsi="Arial" w:cs="Arial"/>
          <w:color w:val="222222"/>
          <w:sz w:val="20"/>
          <w:szCs w:val="20"/>
        </w:rPr>
        <w:t xml:space="preserve">9.1.21   </w:t>
      </w:r>
    </w:p>
    <w:p w14:paraId="4A2571C3" w14:textId="77777777" w:rsidR="00AF749F" w:rsidRDefault="00AF749F" w:rsidP="00F22557">
      <w:pPr>
        <w:rPr>
          <w:rFonts w:ascii="Arial" w:eastAsia="Times New Roman" w:hAnsi="Arial" w:cs="Arial"/>
          <w:color w:val="222222"/>
          <w:sz w:val="20"/>
          <w:szCs w:val="20"/>
        </w:rPr>
      </w:pPr>
    </w:p>
    <w:p w14:paraId="03F2241D" w14:textId="64C3E497" w:rsidR="00F22557" w:rsidRPr="00266346" w:rsidRDefault="00F22557" w:rsidP="00F22557">
      <w:pPr>
        <w:rPr>
          <w:rFonts w:ascii="Arial" w:eastAsia="Times New Roman" w:hAnsi="Arial" w:cs="Arial"/>
          <w:color w:val="222222"/>
          <w:sz w:val="20"/>
          <w:szCs w:val="20"/>
        </w:rPr>
      </w:pPr>
      <w:bookmarkStart w:id="0" w:name="_GoBack"/>
      <w:bookmarkEnd w:id="0"/>
      <w:r w:rsidRPr="00266346">
        <w:rPr>
          <w:rFonts w:ascii="Arial" w:eastAsia="Times New Roman" w:hAnsi="Arial" w:cs="Arial"/>
          <w:color w:val="222222"/>
          <w:sz w:val="20"/>
          <w:szCs w:val="20"/>
        </w:rPr>
        <w:t xml:space="preserve">Our SS4A Campaign group (and especially Rob and Laurie) are managing to  set up (and provide initial funding for) an editable site to keep the campaign current. We started by purchasing this </w:t>
      </w:r>
      <w:proofErr w:type="spellStart"/>
      <w:r w:rsidRPr="00266346">
        <w:rPr>
          <w:rFonts w:ascii="Arial" w:eastAsia="Times New Roman" w:hAnsi="Arial" w:cs="Arial"/>
          <w:color w:val="222222"/>
          <w:sz w:val="20"/>
          <w:szCs w:val="20"/>
        </w:rPr>
        <w:t>url</w:t>
      </w:r>
      <w:proofErr w:type="spellEnd"/>
      <w:r w:rsidRPr="00266346">
        <w:rPr>
          <w:rFonts w:ascii="Arial" w:eastAsia="Times New Roman" w:hAnsi="Arial" w:cs="Arial"/>
          <w:color w:val="222222"/>
          <w:sz w:val="20"/>
          <w:szCs w:val="20"/>
        </w:rPr>
        <w:t>: </w:t>
      </w:r>
      <w:hyperlink r:id="rId5" w:tgtFrame="_blank" w:history="1">
        <w:r w:rsidRPr="00266346">
          <w:rPr>
            <w:rFonts w:ascii="Arial" w:eastAsia="Times New Roman" w:hAnsi="Arial" w:cs="Arial"/>
            <w:color w:val="1155CC"/>
            <w:sz w:val="20"/>
            <w:szCs w:val="20"/>
            <w:u w:val="single"/>
          </w:rPr>
          <w:t>safesites4all.org</w:t>
        </w:r>
      </w:hyperlink>
      <w:r w:rsidRPr="00266346">
        <w:rPr>
          <w:rFonts w:ascii="Arial" w:eastAsia="Times New Roman" w:hAnsi="Arial" w:cs="Arial"/>
          <w:color w:val="222222"/>
          <w:sz w:val="20"/>
          <w:szCs w:val="20"/>
        </w:rPr>
        <w:t> and plan to seamlessly link to and from the current coalition landing page.</w:t>
      </w:r>
    </w:p>
    <w:p w14:paraId="7B6013DF" w14:textId="77777777" w:rsidR="00F22557" w:rsidRPr="00266346" w:rsidRDefault="00F22557" w:rsidP="00F22557">
      <w:pPr>
        <w:rPr>
          <w:rFonts w:ascii="Arial" w:eastAsia="Times New Roman" w:hAnsi="Arial" w:cs="Arial"/>
          <w:color w:val="222222"/>
          <w:sz w:val="20"/>
          <w:szCs w:val="20"/>
        </w:rPr>
      </w:pPr>
    </w:p>
    <w:p w14:paraId="2FE739B7" w14:textId="77777777" w:rsidR="00F22557" w:rsidRPr="00266346" w:rsidRDefault="00F22557" w:rsidP="00F22557">
      <w:pPr>
        <w:rPr>
          <w:rFonts w:ascii="Arial" w:eastAsia="Times New Roman" w:hAnsi="Arial" w:cs="Arial"/>
          <w:color w:val="222222"/>
          <w:sz w:val="20"/>
          <w:szCs w:val="20"/>
        </w:rPr>
      </w:pPr>
      <w:r w:rsidRPr="00266346">
        <w:rPr>
          <w:rFonts w:ascii="georgia" w:eastAsia="Times New Roman" w:hAnsi="georgia" w:cs="Arial"/>
          <w:color w:val="222222"/>
          <w:sz w:val="20"/>
          <w:szCs w:val="20"/>
        </w:rPr>
        <w:t xml:space="preserve">Seems like the ongoing website costs ($18 per month hosting via </w:t>
      </w:r>
      <w:proofErr w:type="spellStart"/>
      <w:r w:rsidRPr="00266346">
        <w:rPr>
          <w:rFonts w:ascii="georgia" w:eastAsia="Times New Roman" w:hAnsi="georgia" w:cs="Arial"/>
          <w:color w:val="222222"/>
          <w:sz w:val="20"/>
          <w:szCs w:val="20"/>
        </w:rPr>
        <w:t>squarespace</w:t>
      </w:r>
      <w:proofErr w:type="spellEnd"/>
      <w:r w:rsidRPr="00266346">
        <w:rPr>
          <w:rFonts w:ascii="georgia" w:eastAsia="Times New Roman" w:hAnsi="georgia" w:cs="Arial"/>
          <w:color w:val="222222"/>
          <w:sz w:val="20"/>
          <w:szCs w:val="20"/>
        </w:rPr>
        <w:t xml:space="preserve"> + $14 annual domain name renewal via hover) could be funded via the "donate now" button as part of our plan to allow for tech cost via contributions. </w:t>
      </w:r>
    </w:p>
    <w:p w14:paraId="549DE3F1" w14:textId="77777777" w:rsidR="00F22557" w:rsidRPr="00266346" w:rsidRDefault="00F22557" w:rsidP="00F22557">
      <w:pPr>
        <w:rPr>
          <w:rFonts w:ascii="georgia" w:eastAsia="Times New Roman" w:hAnsi="georgia" w:cs="Arial"/>
          <w:color w:val="222222"/>
          <w:sz w:val="20"/>
          <w:szCs w:val="20"/>
        </w:rPr>
      </w:pPr>
    </w:p>
    <w:p w14:paraId="483E72CF" w14:textId="77777777" w:rsidR="00F22557" w:rsidRPr="00266346" w:rsidRDefault="00F22557" w:rsidP="00F22557">
      <w:pPr>
        <w:rPr>
          <w:rFonts w:ascii="georgia" w:eastAsia="Times New Roman" w:hAnsi="georgia" w:cs="Arial"/>
          <w:color w:val="222222"/>
          <w:sz w:val="20"/>
          <w:szCs w:val="20"/>
        </w:rPr>
      </w:pPr>
      <w:r w:rsidRPr="00266346">
        <w:rPr>
          <w:rFonts w:ascii="georgia" w:eastAsia="Times New Roman" w:hAnsi="georgia" w:cs="Arial"/>
          <w:b/>
          <w:bCs/>
          <w:color w:val="222222"/>
          <w:sz w:val="20"/>
          <w:szCs w:val="20"/>
        </w:rPr>
        <w:t>Here is what the donation page says now:</w:t>
      </w:r>
    </w:p>
    <w:p w14:paraId="1EC75C5F" w14:textId="77777777" w:rsidR="00F22557" w:rsidRPr="00266346" w:rsidRDefault="00F22557" w:rsidP="00F22557">
      <w:pPr>
        <w:rPr>
          <w:rFonts w:ascii="georgia" w:eastAsia="Times New Roman" w:hAnsi="georgia" w:cs="Arial"/>
          <w:color w:val="222222"/>
          <w:sz w:val="20"/>
          <w:szCs w:val="20"/>
        </w:rPr>
      </w:pPr>
      <w:proofErr w:type="gramStart"/>
      <w:r w:rsidRPr="00266346">
        <w:rPr>
          <w:rFonts w:ascii="georgia" w:eastAsia="Times New Roman" w:hAnsi="georgia" w:cs="Arial"/>
          <w:color w:val="222222"/>
          <w:sz w:val="20"/>
          <w:szCs w:val="20"/>
        </w:rPr>
        <w:t>Donations  Support</w:t>
      </w:r>
      <w:proofErr w:type="gramEnd"/>
      <w:r w:rsidRPr="00266346">
        <w:rPr>
          <w:rFonts w:ascii="georgia" w:eastAsia="Times New Roman" w:hAnsi="georgia" w:cs="Arial"/>
          <w:color w:val="222222"/>
          <w:sz w:val="20"/>
          <w:szCs w:val="20"/>
        </w:rPr>
        <w:t xml:space="preserve"> the Tacoma Pierce County Coalition to End Homelessness</w:t>
      </w:r>
    </w:p>
    <w:p w14:paraId="612F74F0" w14:textId="77777777" w:rsidR="00F22557" w:rsidRPr="00266346" w:rsidRDefault="00F22557" w:rsidP="00F22557">
      <w:pPr>
        <w:rPr>
          <w:rFonts w:ascii="georgia" w:eastAsia="Times New Roman" w:hAnsi="georgia" w:cs="Arial"/>
          <w:color w:val="222222"/>
          <w:sz w:val="20"/>
          <w:szCs w:val="20"/>
        </w:rPr>
      </w:pPr>
      <w:r w:rsidRPr="00266346">
        <w:rPr>
          <w:rFonts w:ascii="georgia" w:eastAsia="Times New Roman" w:hAnsi="georgia" w:cs="Arial"/>
          <w:color w:val="222222"/>
          <w:sz w:val="20"/>
          <w:szCs w:val="20"/>
        </w:rPr>
        <w:t>Currently, the Coalition is focused on meeting the needs of our unsheltered neighbors in the City of Tacoma and across Pierce County. </w:t>
      </w:r>
      <w:r w:rsidRPr="00266346">
        <w:rPr>
          <w:rFonts w:ascii="georgia" w:eastAsia="Times New Roman" w:hAnsi="georgia" w:cs="Arial"/>
          <w:color w:val="222222"/>
          <w:sz w:val="20"/>
          <w:szCs w:val="20"/>
        </w:rPr>
        <w:br/>
        <w:t>With the fiscal sponsorship provided by Associated Ministries, donations are tax deductible to the extent allowed by law.</w:t>
      </w:r>
    </w:p>
    <w:p w14:paraId="74A5FF83" w14:textId="77777777" w:rsidR="00F22557" w:rsidRPr="00266346" w:rsidRDefault="00F22557" w:rsidP="00F22557">
      <w:pPr>
        <w:rPr>
          <w:rFonts w:ascii="georgia" w:eastAsia="Times New Roman" w:hAnsi="georgia" w:cs="Arial"/>
          <w:color w:val="222222"/>
          <w:sz w:val="20"/>
          <w:szCs w:val="20"/>
        </w:rPr>
      </w:pPr>
    </w:p>
    <w:p w14:paraId="1F484D1D" w14:textId="77777777" w:rsidR="00F22557" w:rsidRPr="00266346" w:rsidRDefault="00F22557" w:rsidP="00F22557">
      <w:pPr>
        <w:rPr>
          <w:rFonts w:ascii="georgia" w:eastAsia="Times New Roman" w:hAnsi="georgia" w:cs="Arial"/>
          <w:color w:val="222222"/>
          <w:sz w:val="20"/>
          <w:szCs w:val="20"/>
        </w:rPr>
      </w:pPr>
      <w:r w:rsidRPr="00266346">
        <w:rPr>
          <w:rFonts w:ascii="georgia" w:eastAsia="Times New Roman" w:hAnsi="georgia" w:cs="Arial"/>
          <w:b/>
          <w:bCs/>
          <w:color w:val="222222"/>
          <w:sz w:val="20"/>
          <w:szCs w:val="20"/>
        </w:rPr>
        <w:t xml:space="preserve">Recommend </w:t>
      </w:r>
      <w:proofErr w:type="gramStart"/>
      <w:r w:rsidRPr="00266346">
        <w:rPr>
          <w:rFonts w:ascii="georgia" w:eastAsia="Times New Roman" w:hAnsi="georgia" w:cs="Arial"/>
          <w:b/>
          <w:bCs/>
          <w:color w:val="222222"/>
          <w:sz w:val="20"/>
          <w:szCs w:val="20"/>
        </w:rPr>
        <w:t>changing  the</w:t>
      </w:r>
      <w:proofErr w:type="gramEnd"/>
      <w:r w:rsidRPr="00266346">
        <w:rPr>
          <w:rFonts w:ascii="georgia" w:eastAsia="Times New Roman" w:hAnsi="georgia" w:cs="Arial"/>
          <w:b/>
          <w:bCs/>
          <w:color w:val="222222"/>
          <w:sz w:val="20"/>
          <w:szCs w:val="20"/>
        </w:rPr>
        <w:t xml:space="preserve"> verbiage on the donate page to something like:</w:t>
      </w:r>
    </w:p>
    <w:p w14:paraId="33C30337" w14:textId="77777777" w:rsidR="00F22557" w:rsidRPr="00266346" w:rsidRDefault="00F22557" w:rsidP="00F22557">
      <w:pPr>
        <w:rPr>
          <w:rFonts w:ascii="georgia" w:eastAsia="Times New Roman" w:hAnsi="georgia" w:cs="Arial"/>
          <w:color w:val="222222"/>
          <w:sz w:val="20"/>
          <w:szCs w:val="20"/>
        </w:rPr>
      </w:pPr>
      <w:r w:rsidRPr="00266346">
        <w:rPr>
          <w:rFonts w:ascii="georgia" w:eastAsia="Times New Roman" w:hAnsi="georgia" w:cs="Arial"/>
          <w:color w:val="222222"/>
          <w:sz w:val="20"/>
          <w:szCs w:val="20"/>
        </w:rPr>
        <w:t>Your donation supports the work of the Tacoma Pierce County Coalition to End Homelessness. All funds will be used for the following purposes:</w:t>
      </w:r>
    </w:p>
    <w:p w14:paraId="5B5F18DD" w14:textId="77777777" w:rsidR="00F22557" w:rsidRPr="00266346" w:rsidRDefault="00F22557" w:rsidP="00F22557">
      <w:pPr>
        <w:numPr>
          <w:ilvl w:val="0"/>
          <w:numId w:val="1"/>
        </w:numPr>
        <w:spacing w:before="100" w:beforeAutospacing="1" w:after="100" w:afterAutospacing="1"/>
        <w:ind w:left="945"/>
        <w:rPr>
          <w:rFonts w:ascii="georgia" w:eastAsia="Times New Roman" w:hAnsi="georgia" w:cs="Arial"/>
          <w:color w:val="222222"/>
          <w:sz w:val="20"/>
          <w:szCs w:val="20"/>
        </w:rPr>
      </w:pPr>
      <w:r w:rsidRPr="00266346">
        <w:rPr>
          <w:rFonts w:ascii="georgia" w:eastAsia="Times New Roman" w:hAnsi="georgia" w:cs="Arial"/>
          <w:color w:val="222222"/>
          <w:sz w:val="20"/>
          <w:szCs w:val="20"/>
        </w:rPr>
        <w:t>basic needs of our unsheltered neighbors in the City of Tacoma and across Pierce County</w:t>
      </w:r>
    </w:p>
    <w:p w14:paraId="6A49C5DA" w14:textId="77777777" w:rsidR="00F22557" w:rsidRPr="00266346" w:rsidRDefault="00F22557" w:rsidP="00F22557">
      <w:pPr>
        <w:numPr>
          <w:ilvl w:val="0"/>
          <w:numId w:val="1"/>
        </w:numPr>
        <w:spacing w:before="100" w:beforeAutospacing="1" w:after="100" w:afterAutospacing="1"/>
        <w:ind w:left="945"/>
        <w:rPr>
          <w:rFonts w:ascii="georgia" w:eastAsia="Times New Roman" w:hAnsi="georgia" w:cs="Arial"/>
          <w:color w:val="222222"/>
          <w:sz w:val="20"/>
          <w:szCs w:val="20"/>
        </w:rPr>
      </w:pPr>
      <w:r w:rsidRPr="00266346">
        <w:rPr>
          <w:rFonts w:ascii="georgia" w:eastAsia="Times New Roman" w:hAnsi="georgia" w:cs="Arial"/>
          <w:color w:val="222222"/>
          <w:sz w:val="20"/>
          <w:szCs w:val="20"/>
        </w:rPr>
        <w:t>networking, including website, social media, and zoom costs</w:t>
      </w:r>
    </w:p>
    <w:p w14:paraId="2B3827CB" w14:textId="77777777" w:rsidR="00F22557" w:rsidRPr="00266346" w:rsidRDefault="00F22557" w:rsidP="00F22557">
      <w:pPr>
        <w:rPr>
          <w:rFonts w:ascii="georgia" w:eastAsia="Times New Roman" w:hAnsi="georgia" w:cs="Arial"/>
          <w:color w:val="222222"/>
          <w:sz w:val="20"/>
          <w:szCs w:val="20"/>
        </w:rPr>
      </w:pPr>
      <w:r w:rsidRPr="00266346">
        <w:rPr>
          <w:rFonts w:ascii="georgia" w:eastAsia="Times New Roman" w:hAnsi="georgia" w:cs="Arial"/>
          <w:color w:val="222222"/>
          <w:sz w:val="20"/>
          <w:szCs w:val="20"/>
        </w:rPr>
        <w:t>With the fiscal sponsorship provided by Associated Ministries, donations are tax deductible to the extent allowed by law</w:t>
      </w:r>
    </w:p>
    <w:p w14:paraId="3A24A2B4" w14:textId="245B6A4B" w:rsidR="007546EB" w:rsidRDefault="007546EB"/>
    <w:p w14:paraId="62098707" w14:textId="0CBBD170" w:rsidR="00F22557" w:rsidRDefault="00F22557">
      <w:r>
        <w:t>Shared by Theresa for the Safe Sites group</w:t>
      </w:r>
    </w:p>
    <w:sectPr w:rsidR="00F22557" w:rsidSect="00E22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D457A"/>
    <w:multiLevelType w:val="multilevel"/>
    <w:tmpl w:val="1AF4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57"/>
    <w:rsid w:val="007546EB"/>
    <w:rsid w:val="007964DB"/>
    <w:rsid w:val="00AF749F"/>
    <w:rsid w:val="00E2279C"/>
    <w:rsid w:val="00F2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30F17"/>
  <w15:chartTrackingRefBased/>
  <w15:docId w15:val="{C004AFB8-D235-8A41-9397-732F26E6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2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fesites4a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2021-09-01T18:23:00Z</dcterms:created>
  <dcterms:modified xsi:type="dcterms:W3CDTF">2021-09-01T18:29:00Z</dcterms:modified>
</cp:coreProperties>
</file>