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6A5" w:rsidRDefault="00CA317A" w:rsidP="009326A5">
      <w:pPr>
        <w:pStyle w:val="Title"/>
      </w:pPr>
      <w:r>
        <w:t xml:space="preserve">The 10 Block Camping Ban </w:t>
      </w:r>
    </w:p>
    <w:p w:rsidR="00CA317A" w:rsidRDefault="009326A5" w:rsidP="009326A5">
      <w:pPr>
        <w:pStyle w:val="Subtitle"/>
      </w:pPr>
      <w:r>
        <w:t>Why more work is needed prior to instituting such a ban</w:t>
      </w:r>
    </w:p>
    <w:p w:rsidR="00CA317A" w:rsidRDefault="00CD113F" w:rsidP="00CA317A">
      <w:pPr>
        <w:pStyle w:val="ListParagraph"/>
        <w:numPr>
          <w:ilvl w:val="0"/>
          <w:numId w:val="1"/>
        </w:numPr>
        <w:spacing w:after="0"/>
      </w:pPr>
      <w:r>
        <w:t xml:space="preserve">The 10 block “buffer” would eliminate almost every campsite set up by people trying to survive without housing. </w:t>
      </w:r>
    </w:p>
    <w:p w:rsidR="00CA317A" w:rsidRDefault="00CD113F" w:rsidP="00CA317A">
      <w:pPr>
        <w:pStyle w:val="ListParagraph"/>
        <w:spacing w:after="0"/>
        <w:ind w:left="1440"/>
      </w:pPr>
      <w:r>
        <w:t>There is a reason these camps are walkable and central. If the ban goes forward in any form, start by reducing the buffer</w:t>
      </w:r>
      <w:r w:rsidR="00CA317A">
        <w:t xml:space="preserve"> from 10 blocks to</w:t>
      </w:r>
      <w:r w:rsidR="000C6C10">
        <w:t xml:space="preserve"> 3</w:t>
      </w:r>
      <w:r w:rsidR="00CA317A">
        <w:t xml:space="preserve"> blocks</w:t>
      </w:r>
      <w:r>
        <w:t xml:space="preserve">. </w:t>
      </w:r>
    </w:p>
    <w:p w:rsidR="00CA317A" w:rsidRDefault="00CA317A" w:rsidP="00CA317A">
      <w:pPr>
        <w:pStyle w:val="ListParagraph"/>
        <w:numPr>
          <w:ilvl w:val="0"/>
          <w:numId w:val="1"/>
        </w:numPr>
        <w:spacing w:after="0"/>
      </w:pPr>
      <w:r>
        <w:t>Enforce</w:t>
      </w:r>
      <w:r w:rsidR="00CD113F">
        <w:t xml:space="preserve"> </w:t>
      </w:r>
      <w:r>
        <w:t xml:space="preserve">current </w:t>
      </w:r>
      <w:r w:rsidR="00CD113F">
        <w:t xml:space="preserve">laws against crime </w:t>
      </w:r>
      <w:r>
        <w:t>rather than making new laws to criminalize homelessness.</w:t>
      </w:r>
    </w:p>
    <w:p w:rsidR="009326A5" w:rsidRDefault="00CA317A" w:rsidP="009326A5">
      <w:pPr>
        <w:pStyle w:val="ListParagraph"/>
        <w:spacing w:after="0"/>
        <w:ind w:left="1440"/>
      </w:pPr>
      <w:r>
        <w:t xml:space="preserve">Complaints by neighbors are primarily based on activities that are already illegal and </w:t>
      </w:r>
      <w:r w:rsidR="008E0428">
        <w:t>criminals</w:t>
      </w:r>
      <w:r>
        <w:t xml:space="preserve"> often hide their activities in the poorest communities; tents make it easy to “set-up” bus</w:t>
      </w:r>
      <w:r w:rsidR="008E0428">
        <w:t>iness.</w:t>
      </w:r>
      <w:r>
        <w:t xml:space="preserve"> Enforcing laws that already exist will improve health and safety for everyone whether or not we are housed.</w:t>
      </w:r>
      <w:r w:rsidR="009326A5">
        <w:t xml:space="preserve"> Sweep these:</w:t>
      </w:r>
    </w:p>
    <w:p w:rsidR="009326A5" w:rsidRDefault="00366F89" w:rsidP="009326A5">
      <w:pPr>
        <w:pStyle w:val="ListParagraph"/>
        <w:numPr>
          <w:ilvl w:val="0"/>
          <w:numId w:val="4"/>
        </w:numPr>
        <w:spacing w:after="0"/>
      </w:pPr>
      <w:r>
        <w:t>trafficking</w:t>
      </w:r>
      <w:r w:rsidR="00CD113F">
        <w:t xml:space="preserve"> tents that hold salespeople who do not even</w:t>
      </w:r>
      <w:r w:rsidR="009326A5">
        <w:t xml:space="preserve"> sleep in the tents they erect</w:t>
      </w:r>
    </w:p>
    <w:p w:rsidR="009326A5" w:rsidRDefault="00366F89" w:rsidP="009326A5">
      <w:pPr>
        <w:pStyle w:val="ListParagraph"/>
        <w:numPr>
          <w:ilvl w:val="0"/>
          <w:numId w:val="4"/>
        </w:numPr>
        <w:spacing w:after="0"/>
      </w:pPr>
      <w:r>
        <w:t>cars rolling through the neighborhood 24/7 with buyers and sellers</w:t>
      </w:r>
    </w:p>
    <w:p w:rsidR="009326A5" w:rsidRDefault="00CD113F" w:rsidP="009326A5">
      <w:pPr>
        <w:pStyle w:val="ListParagraph"/>
        <w:numPr>
          <w:ilvl w:val="0"/>
          <w:numId w:val="4"/>
        </w:numPr>
        <w:spacing w:after="0"/>
      </w:pPr>
      <w:r>
        <w:t>giant storage tents that do</w:t>
      </w:r>
      <w:r w:rsidR="009326A5">
        <w:t xml:space="preserve"> not have anyone living in them</w:t>
      </w:r>
    </w:p>
    <w:p w:rsidR="009326A5" w:rsidRDefault="009326A5" w:rsidP="009326A5">
      <w:pPr>
        <w:pStyle w:val="ListParagraph"/>
        <w:numPr>
          <w:ilvl w:val="0"/>
          <w:numId w:val="4"/>
        </w:numPr>
        <w:spacing w:after="0"/>
      </w:pPr>
      <w:r>
        <w:t>garbage (then add dumpsters so there is a place to put new garbage)</w:t>
      </w:r>
      <w:bookmarkStart w:id="0" w:name="_GoBack"/>
      <w:bookmarkEnd w:id="0"/>
    </w:p>
    <w:p w:rsidR="009326A5" w:rsidRDefault="009326A5" w:rsidP="009326A5">
      <w:pPr>
        <w:pStyle w:val="ListParagraph"/>
        <w:numPr>
          <w:ilvl w:val="0"/>
          <w:numId w:val="4"/>
        </w:numPr>
        <w:spacing w:after="0"/>
      </w:pPr>
      <w:r>
        <w:t>human waste (then add Sani cans and handwashing stations)</w:t>
      </w:r>
      <w:r w:rsidR="00CD113F">
        <w:t xml:space="preserve"> </w:t>
      </w:r>
    </w:p>
    <w:p w:rsidR="00CD113F" w:rsidRDefault="00CD113F" w:rsidP="009326A5">
      <w:pPr>
        <w:spacing w:after="0"/>
        <w:ind w:left="1440"/>
      </w:pPr>
      <w:r>
        <w:t xml:space="preserve">After </w:t>
      </w:r>
      <w:r w:rsidR="009326A5">
        <w:t>these are accomplished</w:t>
      </w:r>
      <w:r>
        <w:t xml:space="preserve"> – we will be faced with a much different</w:t>
      </w:r>
      <w:r w:rsidR="008E0428">
        <w:t xml:space="preserve"> -</w:t>
      </w:r>
      <w:r>
        <w:t xml:space="preserve"> and more solvable </w:t>
      </w:r>
      <w:r w:rsidR="008E0428">
        <w:t xml:space="preserve">- </w:t>
      </w:r>
      <w:r>
        <w:t>proble</w:t>
      </w:r>
      <w:r w:rsidR="00366F89">
        <w:t>m</w:t>
      </w:r>
      <w:r>
        <w:t>.</w:t>
      </w:r>
    </w:p>
    <w:p w:rsidR="00CA317A" w:rsidRDefault="008E0428" w:rsidP="00CA317A">
      <w:pPr>
        <w:pStyle w:val="ListParagraph"/>
        <w:numPr>
          <w:ilvl w:val="0"/>
          <w:numId w:val="1"/>
        </w:numPr>
        <w:spacing w:after="0"/>
      </w:pPr>
      <w:r>
        <w:t>Problems with criminalizing homelessness</w:t>
      </w:r>
    </w:p>
    <w:p w:rsidR="008E0428" w:rsidRDefault="008E0428" w:rsidP="008E0428">
      <w:pPr>
        <w:pStyle w:val="ListParagraph"/>
        <w:numPr>
          <w:ilvl w:val="1"/>
          <w:numId w:val="1"/>
        </w:numPr>
        <w:spacing w:after="0"/>
      </w:pPr>
      <w:r>
        <w:t xml:space="preserve">Illegal according to </w:t>
      </w:r>
      <w:r w:rsidRPr="008E0428">
        <w:t>Martin v. Boise</w:t>
      </w:r>
    </w:p>
    <w:p w:rsidR="008E0428" w:rsidRDefault="008E0428" w:rsidP="008E0428">
      <w:pPr>
        <w:pStyle w:val="ListParagraph"/>
        <w:numPr>
          <w:ilvl w:val="1"/>
          <w:numId w:val="1"/>
        </w:numPr>
        <w:spacing w:after="0"/>
      </w:pPr>
      <w:r>
        <w:t>Jail more expensive than housing alternatives</w:t>
      </w:r>
    </w:p>
    <w:p w:rsidR="008E0428" w:rsidRDefault="008E0428" w:rsidP="008E0428">
      <w:pPr>
        <w:pStyle w:val="ListParagraph"/>
        <w:numPr>
          <w:ilvl w:val="1"/>
          <w:numId w:val="1"/>
        </w:numPr>
        <w:spacing w:after="0"/>
      </w:pPr>
      <w:r>
        <w:t>Criminal history makes it even more difficult to obtain employment and housing</w:t>
      </w:r>
    </w:p>
    <w:p w:rsidR="008E0428" w:rsidRDefault="008E0428" w:rsidP="008E0428">
      <w:pPr>
        <w:pStyle w:val="ListParagraph"/>
        <w:numPr>
          <w:ilvl w:val="1"/>
          <w:numId w:val="1"/>
        </w:numPr>
        <w:spacing w:after="0"/>
      </w:pPr>
      <w:r>
        <w:t>Fines are the most unequal tool wielded by the criminal legal system. Do the research and find a more just way to approach this problem.</w:t>
      </w:r>
    </w:p>
    <w:p w:rsidR="00CD113F" w:rsidRDefault="00CD113F" w:rsidP="005F7AFB">
      <w:pPr>
        <w:spacing w:after="0"/>
      </w:pPr>
    </w:p>
    <w:p w:rsidR="00266BDD" w:rsidRDefault="00266BDD" w:rsidP="005F7AFB">
      <w:pPr>
        <w:spacing w:after="0"/>
      </w:pPr>
    </w:p>
    <w:p w:rsidR="00266BDD" w:rsidRDefault="00266BDD">
      <w:r>
        <w:br w:type="page"/>
      </w:r>
    </w:p>
    <w:p w:rsidR="000C6C10" w:rsidRDefault="000C6C10" w:rsidP="005F7AFB">
      <w:pPr>
        <w:spacing w:after="0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0C6C10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lastRenderedPageBreak/>
        <w:t>Sa</w:t>
      </w: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fe camps instead of and sweeps</w:t>
      </w:r>
    </w:p>
    <w:p w:rsidR="00266BDD" w:rsidRDefault="000C6C10" w:rsidP="000C6C10">
      <w:pPr>
        <w:pStyle w:val="Subtitle"/>
      </w:pPr>
      <w:r w:rsidRPr="000C6C10">
        <w:rPr>
          <w:rFonts w:eastAsiaTheme="majorEastAsia"/>
        </w:rPr>
        <w:t>Logical steps to safe and healthy campsites</w:t>
      </w:r>
    </w:p>
    <w:p w:rsidR="009032A9" w:rsidRDefault="00AC1BD6" w:rsidP="005F7AFB">
      <w:pPr>
        <w:spacing w:after="0"/>
      </w:pPr>
      <w:r w:rsidRPr="000C6C10">
        <w:rPr>
          <w:b/>
        </w:rPr>
        <w:t>STEP 1:</w:t>
      </w:r>
      <w:r>
        <w:t xml:space="preserve"> </w:t>
      </w:r>
    </w:p>
    <w:p w:rsidR="002B5A1F" w:rsidRDefault="002B5A1F" w:rsidP="005F7AFB">
      <w:pPr>
        <w:spacing w:after="0"/>
      </w:pPr>
      <w:r>
        <w:t>Enforce laws a</w:t>
      </w:r>
      <w:r w:rsidR="005F7AFB">
        <w:t xml:space="preserve">gainst </w:t>
      </w:r>
      <w:r w:rsidR="000C6C10">
        <w:t xml:space="preserve">trafficking </w:t>
      </w:r>
      <w:r w:rsidR="005F7AFB">
        <w:t>human</w:t>
      </w:r>
      <w:r w:rsidR="000C6C10">
        <w:t>s</w:t>
      </w:r>
      <w:r w:rsidR="005F7AFB">
        <w:t>, drug</w:t>
      </w:r>
      <w:r w:rsidR="000C6C10">
        <w:t>s</w:t>
      </w:r>
      <w:r w:rsidR="005F7AFB">
        <w:t xml:space="preserve">, and stolen goods </w:t>
      </w:r>
      <w:r>
        <w:t>within the existing camp</w:t>
      </w:r>
      <w:r w:rsidR="000C6C10">
        <w:t>s; the “hands-off” by law enforcement in the camps resulted in great harm to both housed and unsheltered people living in poor communities.</w:t>
      </w:r>
      <w:r>
        <w:t xml:space="preserve"> </w:t>
      </w:r>
    </w:p>
    <w:p w:rsidR="005F7AFB" w:rsidRDefault="005F7AFB" w:rsidP="000C6C10">
      <w:pPr>
        <w:spacing w:after="0"/>
        <w:ind w:left="720"/>
      </w:pPr>
      <w:r w:rsidRPr="005F7AFB">
        <w:t xml:space="preserve">Moving a camp without addressing the </w:t>
      </w:r>
      <w:r>
        <w:t xml:space="preserve">trafficking, </w:t>
      </w:r>
      <w:r w:rsidRPr="005F7AFB">
        <w:t>bullying</w:t>
      </w:r>
      <w:r>
        <w:t>,</w:t>
      </w:r>
      <w:r w:rsidRPr="005F7AFB">
        <w:t xml:space="preserve"> and extortion that exists in almost every large campsite </w:t>
      </w:r>
      <w:r>
        <w:t xml:space="preserve">will </w:t>
      </w:r>
      <w:r w:rsidRPr="005F7AFB">
        <w:t>simpl</w:t>
      </w:r>
      <w:r>
        <w:t xml:space="preserve">y create a new unsafe campsite and a new set of angry constituents. </w:t>
      </w:r>
      <w:r w:rsidR="000C6C10">
        <w:t>Turning a blind eye to</w:t>
      </w:r>
      <w:r>
        <w:t xml:space="preserve"> crime in and around campsites continues to allow a few individuals to endanger everyone </w:t>
      </w:r>
      <w:r w:rsidR="000C6C10">
        <w:t>in</w:t>
      </w:r>
      <w:r>
        <w:t xml:space="preserve"> the community and puts women and vulnerable campers at extreme risk for abuse. </w:t>
      </w:r>
    </w:p>
    <w:p w:rsidR="00AC1BD6" w:rsidRDefault="00AC1BD6" w:rsidP="005F7AFB">
      <w:pPr>
        <w:spacing w:after="0"/>
      </w:pPr>
    </w:p>
    <w:p w:rsidR="005F7AFB" w:rsidRPr="000C6C10" w:rsidRDefault="00AC1BD6" w:rsidP="005F7AFB">
      <w:pPr>
        <w:spacing w:after="0"/>
        <w:rPr>
          <w:b/>
        </w:rPr>
      </w:pPr>
      <w:r w:rsidRPr="000C6C10">
        <w:rPr>
          <w:b/>
        </w:rPr>
        <w:t xml:space="preserve">STEP 2: </w:t>
      </w:r>
    </w:p>
    <w:p w:rsidR="002B5A1F" w:rsidRDefault="005F7AFB" w:rsidP="005F7AFB">
      <w:pPr>
        <w:spacing w:after="0"/>
      </w:pPr>
      <w:r>
        <w:t>Consider camp improvements rather than moving the camp</w:t>
      </w:r>
      <w:r w:rsidR="00CD113F">
        <w:t>.</w:t>
      </w:r>
      <w:r w:rsidR="000C6C10">
        <w:t xml:space="preserve"> Ask:</w:t>
      </w:r>
      <w:r w:rsidR="002B5A1F">
        <w:t xml:space="preserve">  </w:t>
      </w:r>
    </w:p>
    <w:p w:rsidR="00CD113F" w:rsidRDefault="00CD113F" w:rsidP="000C6C10">
      <w:pPr>
        <w:pStyle w:val="ListParagraph"/>
        <w:numPr>
          <w:ilvl w:val="0"/>
          <w:numId w:val="2"/>
        </w:numPr>
        <w:spacing w:after="0"/>
      </w:pPr>
      <w:r>
        <w:t>Is this a logical location for a camp based on survival of campers?</w:t>
      </w:r>
    </w:p>
    <w:p w:rsidR="000C6C10" w:rsidRDefault="00CD113F" w:rsidP="005F7AFB">
      <w:pPr>
        <w:pStyle w:val="ListParagraph"/>
        <w:numPr>
          <w:ilvl w:val="0"/>
          <w:numId w:val="2"/>
        </w:numPr>
        <w:spacing w:after="0"/>
      </w:pPr>
      <w:r>
        <w:t>Would neighbors be open to living beside people without homes if Step 1 is complete and regularly monitored?</w:t>
      </w:r>
    </w:p>
    <w:p w:rsidR="000C6C10" w:rsidRDefault="002B5A1F" w:rsidP="005F7AFB">
      <w:pPr>
        <w:pStyle w:val="ListParagraph"/>
        <w:numPr>
          <w:ilvl w:val="0"/>
          <w:numId w:val="2"/>
        </w:numPr>
        <w:spacing w:after="0"/>
      </w:pPr>
      <w:r>
        <w:t>Chec</w:t>
      </w:r>
      <w:r w:rsidR="00AC1BD6">
        <w:t>k</w:t>
      </w:r>
      <w:r>
        <w:t xml:space="preserve"> the structure of the current camp.  Is </w:t>
      </w:r>
      <w:r w:rsidR="00AC1BD6">
        <w:t>this</w:t>
      </w:r>
      <w:r>
        <w:t xml:space="preserve"> a community that wants to move as a unit?  </w:t>
      </w:r>
    </w:p>
    <w:p w:rsidR="00AC1BD6" w:rsidRDefault="002B5A1F" w:rsidP="005F7AFB">
      <w:pPr>
        <w:pStyle w:val="ListParagraph"/>
        <w:numPr>
          <w:ilvl w:val="0"/>
          <w:numId w:val="2"/>
        </w:numPr>
        <w:spacing w:after="0"/>
      </w:pPr>
      <w:r>
        <w:t xml:space="preserve">Are there </w:t>
      </w:r>
      <w:r w:rsidR="00AC1BD6">
        <w:t>extremely vulnerable</w:t>
      </w:r>
      <w:r>
        <w:t xml:space="preserve"> people who need other options in order to survive?  </w:t>
      </w:r>
    </w:p>
    <w:p w:rsidR="002B5A1F" w:rsidRDefault="00AC1BD6" w:rsidP="005F7AFB">
      <w:pPr>
        <w:spacing w:after="0"/>
      </w:pPr>
      <w:r>
        <w:t>Offer real choice where people have agency (even if these are small areas of control). Provide whatever</w:t>
      </w:r>
      <w:r w:rsidR="002B5A1F">
        <w:t xml:space="preserve"> information </w:t>
      </w:r>
      <w:r>
        <w:t>people</w:t>
      </w:r>
      <w:r w:rsidR="002B5A1F">
        <w:t xml:space="preserve"> need to make</w:t>
      </w:r>
      <w:r>
        <w:t xml:space="preserve"> informed decisions,</w:t>
      </w:r>
    </w:p>
    <w:p w:rsidR="00366F89" w:rsidRDefault="00366F89" w:rsidP="005F7AFB">
      <w:pPr>
        <w:spacing w:after="0"/>
      </w:pPr>
    </w:p>
    <w:p w:rsidR="00366F89" w:rsidRPr="000C6C10" w:rsidRDefault="00366F89" w:rsidP="00366F89">
      <w:pPr>
        <w:spacing w:after="0"/>
        <w:rPr>
          <w:b/>
        </w:rPr>
      </w:pPr>
      <w:r w:rsidRPr="000C6C10">
        <w:rPr>
          <w:b/>
        </w:rPr>
        <w:t>STEP 3</w:t>
      </w:r>
    </w:p>
    <w:p w:rsidR="000C6C10" w:rsidRDefault="000C6C10" w:rsidP="005F7AFB">
      <w:pPr>
        <w:spacing w:after="0"/>
      </w:pPr>
      <w:r>
        <w:t xml:space="preserve">Provide actual solutions: a </w:t>
      </w:r>
      <w:r w:rsidR="00DD0F65">
        <w:t xml:space="preserve">printed </w:t>
      </w:r>
      <w:r>
        <w:t xml:space="preserve">map </w:t>
      </w:r>
      <w:r w:rsidR="00DD0F65">
        <w:t>-</w:t>
      </w:r>
      <w:r>
        <w:t>or at least a set of addresses</w:t>
      </w:r>
      <w:r w:rsidR="00DD0F65">
        <w:t>-</w:t>
      </w:r>
      <w:r>
        <w:t xml:space="preserve"> </w:t>
      </w:r>
      <w:r w:rsidR="00DD0F65">
        <w:t>where camping</w:t>
      </w:r>
      <w:r w:rsidR="00DD0F65" w:rsidRPr="00DD0F65">
        <w:rPr>
          <w:i/>
        </w:rPr>
        <w:t xml:space="preserve"> is</w:t>
      </w:r>
      <w:r>
        <w:t xml:space="preserve"> allowed rather than a list of places where camping </w:t>
      </w:r>
      <w:r w:rsidR="00DD0F65" w:rsidRPr="00DD0F65">
        <w:rPr>
          <w:i/>
        </w:rPr>
        <w:t>is not</w:t>
      </w:r>
      <w:r>
        <w:t xml:space="preserve"> allowed.</w:t>
      </w:r>
    </w:p>
    <w:p w:rsidR="00DD0F65" w:rsidRDefault="00AC1BD6" w:rsidP="000C6C10">
      <w:pPr>
        <w:spacing w:after="0"/>
        <w:ind w:left="720"/>
      </w:pPr>
      <w:r>
        <w:t xml:space="preserve">NEVER sweep an area without providing an address to a safe campground or safe lot where people can move AND where there is an available campsite or parking space. </w:t>
      </w:r>
    </w:p>
    <w:p w:rsidR="00DD0F65" w:rsidRDefault="00DD0F65" w:rsidP="00DD0F65">
      <w:pPr>
        <w:spacing w:after="0"/>
      </w:pPr>
    </w:p>
    <w:p w:rsidR="00DD0F65" w:rsidRPr="00DD0F65" w:rsidRDefault="00DD0F65" w:rsidP="00DD0F65">
      <w:pPr>
        <w:spacing w:after="0"/>
        <w:rPr>
          <w:b/>
        </w:rPr>
      </w:pPr>
      <w:r w:rsidRPr="00DD0F65">
        <w:rPr>
          <w:b/>
        </w:rPr>
        <w:t>STEP 4</w:t>
      </w:r>
    </w:p>
    <w:p w:rsidR="00DD0F65" w:rsidRDefault="00DD0F65" w:rsidP="00DD0F65">
      <w:pPr>
        <w:spacing w:after="0"/>
      </w:pPr>
      <w:r>
        <w:t>Learn from our own experiences and the experiences of other municipalities (e.g., Puyallup).</w:t>
      </w:r>
    </w:p>
    <w:p w:rsidR="00DD0F65" w:rsidRDefault="00DD0F65" w:rsidP="00DD0F65">
      <w:pPr>
        <w:pStyle w:val="ListParagraph"/>
        <w:numPr>
          <w:ilvl w:val="0"/>
          <w:numId w:val="3"/>
        </w:numPr>
        <w:spacing w:after="0"/>
      </w:pPr>
      <w:r>
        <w:t>W</w:t>
      </w:r>
      <w:r w:rsidR="00AC1BD6">
        <w:t xml:space="preserve">e </w:t>
      </w:r>
      <w:r>
        <w:t>know that</w:t>
      </w:r>
      <w:r w:rsidR="00AC1BD6">
        <w:t xml:space="preserve"> congregate shelter</w:t>
      </w:r>
      <w:r>
        <w:t>s are a critical tool for addressing homelessness and inequity in Tacoma/Pierce County</w:t>
      </w:r>
      <w:r w:rsidR="00AC1BD6">
        <w:t xml:space="preserve">. </w:t>
      </w:r>
    </w:p>
    <w:p w:rsidR="00DD0F65" w:rsidRDefault="00DD0F65" w:rsidP="00DD0F65">
      <w:pPr>
        <w:pStyle w:val="ListParagraph"/>
        <w:numPr>
          <w:ilvl w:val="0"/>
          <w:numId w:val="3"/>
        </w:numPr>
      </w:pPr>
      <w:r w:rsidRPr="00DD0F65">
        <w:t xml:space="preserve">We </w:t>
      </w:r>
      <w:r>
        <w:t>know</w:t>
      </w:r>
      <w:r w:rsidRPr="00DD0F65">
        <w:t xml:space="preserve"> the multiple factors that keep reasonable people from choosing to move to a congregate shelter. </w:t>
      </w:r>
    </w:p>
    <w:p w:rsidR="00AC1BD6" w:rsidRDefault="00DD0F65" w:rsidP="00DD0F65">
      <w:pPr>
        <w:pStyle w:val="ListParagraph"/>
        <w:numPr>
          <w:ilvl w:val="0"/>
          <w:numId w:val="3"/>
        </w:numPr>
        <w:spacing w:after="0"/>
      </w:pPr>
      <w:r>
        <w:t>W</w:t>
      </w:r>
      <w:r w:rsidR="00AC1BD6">
        <w:t xml:space="preserve">e need to </w:t>
      </w:r>
      <w:r>
        <w:t>act responsibly to avoid</w:t>
      </w:r>
      <w:r w:rsidR="00AC1BD6">
        <w:t xml:space="preserve"> the potential liabilities for taxpayers </w:t>
      </w:r>
      <w:r w:rsidR="00CD113F">
        <w:t xml:space="preserve">(and bad karma) </w:t>
      </w:r>
      <w:r w:rsidR="00AC1BD6">
        <w:t xml:space="preserve">if </w:t>
      </w:r>
      <w:r w:rsidR="00CD113F">
        <w:t xml:space="preserve">municipalities ignore </w:t>
      </w:r>
      <w:r w:rsidR="00CD113F" w:rsidRPr="00CD113F">
        <w:t>Martin v. Boise</w:t>
      </w:r>
      <w:r w:rsidR="00CD113F">
        <w:t>.</w:t>
      </w:r>
    </w:p>
    <w:p w:rsidR="00DD0F65" w:rsidRDefault="009326A5" w:rsidP="00DD0F65">
      <w:pPr>
        <w:pStyle w:val="ListParagraph"/>
        <w:numPr>
          <w:ilvl w:val="0"/>
          <w:numId w:val="3"/>
        </w:numPr>
        <w:spacing w:after="0"/>
      </w:pPr>
      <w:r>
        <w:t>Pierce County developed a</w:t>
      </w:r>
      <w:r w:rsidR="00DD0F65">
        <w:t xml:space="preserve"> </w:t>
      </w:r>
      <w:hyperlink r:id="rId5" w:history="1">
        <w:r w:rsidR="00DD0F65" w:rsidRPr="009326A5">
          <w:rPr>
            <w:rStyle w:val="Hyperlink"/>
          </w:rPr>
          <w:t>COMPREHENSIVE PLAN TO END HOMELESSNESS</w:t>
        </w:r>
      </w:hyperlink>
      <w:r>
        <w:t>. Study it, find opportunities for collaboration. Act as if we are all in this together. We are.</w:t>
      </w:r>
    </w:p>
    <w:sectPr w:rsidR="00DD0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F2E"/>
    <w:multiLevelType w:val="hybridMultilevel"/>
    <w:tmpl w:val="F0C459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2549A5"/>
    <w:multiLevelType w:val="hybridMultilevel"/>
    <w:tmpl w:val="1DCEC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F861AA"/>
    <w:multiLevelType w:val="hybridMultilevel"/>
    <w:tmpl w:val="317CB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10DD3"/>
    <w:multiLevelType w:val="hybridMultilevel"/>
    <w:tmpl w:val="1EFE638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1F"/>
    <w:rsid w:val="000C6C10"/>
    <w:rsid w:val="00266BDD"/>
    <w:rsid w:val="002B5A1F"/>
    <w:rsid w:val="00366F89"/>
    <w:rsid w:val="004E7FD8"/>
    <w:rsid w:val="005F7AFB"/>
    <w:rsid w:val="008E0428"/>
    <w:rsid w:val="009032A9"/>
    <w:rsid w:val="009326A5"/>
    <w:rsid w:val="00AC1BD6"/>
    <w:rsid w:val="00CA317A"/>
    <w:rsid w:val="00CD113F"/>
    <w:rsid w:val="00D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BFB4"/>
  <w15:chartTrackingRefBased/>
  <w15:docId w15:val="{59CA258B-7FC1-41DD-B3CD-DA64CB60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17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C6C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6C1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6C10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9326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iercecountywa.gov/7309/Comprehensive-Plan-to-End-Homelessn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</dc:creator>
  <cp:keywords/>
  <dc:description/>
  <cp:lastModifiedBy>Theresa</cp:lastModifiedBy>
  <cp:revision>3</cp:revision>
  <dcterms:created xsi:type="dcterms:W3CDTF">2022-09-16T15:33:00Z</dcterms:created>
  <dcterms:modified xsi:type="dcterms:W3CDTF">2022-10-05T18:59:00Z</dcterms:modified>
</cp:coreProperties>
</file>